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99" w:rsidRPr="00464536" w:rsidRDefault="00590D38" w:rsidP="00871999">
      <w:pPr>
        <w:jc w:val="center"/>
        <w:rPr>
          <w:b/>
          <w:sz w:val="28"/>
          <w:szCs w:val="28"/>
        </w:rPr>
      </w:pPr>
      <w:r w:rsidRPr="001E2D4C">
        <w:rPr>
          <w:b/>
          <w:noProof/>
          <w:sz w:val="28"/>
          <w:szCs w:val="28"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199390</wp:posOffset>
            </wp:positionV>
            <wp:extent cx="981710" cy="98171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6145">
        <w:rPr>
          <w:b/>
          <w:sz w:val="28"/>
          <w:szCs w:val="28"/>
        </w:rPr>
        <w:t>Информационный Ц</w:t>
      </w:r>
      <w:r w:rsidR="00871999" w:rsidRPr="00464536">
        <w:rPr>
          <w:b/>
          <w:sz w:val="28"/>
          <w:szCs w:val="28"/>
        </w:rPr>
        <w:t>ентр «Матрица Интеллекта»</w:t>
      </w:r>
    </w:p>
    <w:p w:rsidR="009467E8" w:rsidRPr="00464536" w:rsidRDefault="009467E8" w:rsidP="00871999">
      <w:pPr>
        <w:jc w:val="center"/>
        <w:rPr>
          <w:b/>
          <w:sz w:val="28"/>
          <w:szCs w:val="28"/>
        </w:rPr>
      </w:pPr>
    </w:p>
    <w:p w:rsidR="00C703EC" w:rsidRDefault="00C703EC" w:rsidP="00871999">
      <w:pPr>
        <w:jc w:val="center"/>
        <w:rPr>
          <w:color w:val="000000"/>
          <w:shd w:val="clear" w:color="auto" w:fill="FFFFFF"/>
        </w:rPr>
      </w:pPr>
      <w:r w:rsidRPr="00C703EC">
        <w:rPr>
          <w:color w:val="000000"/>
          <w:shd w:val="clear" w:color="auto" w:fill="FFFFFF"/>
        </w:rPr>
        <w:t>Свидетельство о регистрации средства массовой информации</w:t>
      </w:r>
    </w:p>
    <w:p w:rsidR="009467E8" w:rsidRPr="00464536" w:rsidRDefault="00C703EC" w:rsidP="00871999">
      <w:pPr>
        <w:jc w:val="center"/>
        <w:rPr>
          <w:b/>
          <w:sz w:val="28"/>
          <w:szCs w:val="28"/>
        </w:rPr>
      </w:pPr>
      <w:r w:rsidRPr="00C703EC">
        <w:rPr>
          <w:color w:val="000000"/>
          <w:shd w:val="clear" w:color="auto" w:fill="FFFFFF"/>
        </w:rPr>
        <w:t xml:space="preserve"> Эл № ФС77-62635</w:t>
      </w:r>
    </w:p>
    <w:p w:rsidR="00AD6BBA" w:rsidRPr="00AD6BBA" w:rsidRDefault="00AD6BBA" w:rsidP="00AD6BBA">
      <w:pPr>
        <w:jc w:val="center"/>
        <w:rPr>
          <w:b/>
          <w:color w:val="002060"/>
          <w:sz w:val="36"/>
          <w:szCs w:val="36"/>
        </w:rPr>
      </w:pPr>
      <w:r w:rsidRPr="00AD6BBA">
        <w:rPr>
          <w:b/>
          <w:color w:val="002060"/>
          <w:sz w:val="36"/>
          <w:szCs w:val="36"/>
        </w:rPr>
        <w:t xml:space="preserve">Всероссийская заочная предметная олимпиада. </w:t>
      </w:r>
    </w:p>
    <w:p w:rsidR="00D80DD7" w:rsidRPr="0081088C" w:rsidRDefault="00AD6BBA" w:rsidP="00AD6BBA">
      <w:pPr>
        <w:jc w:val="center"/>
        <w:rPr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               </w:t>
      </w:r>
      <w:r w:rsidR="00C40A99" w:rsidRPr="0081088C">
        <w:rPr>
          <w:b/>
          <w:color w:val="002060"/>
          <w:sz w:val="36"/>
          <w:szCs w:val="36"/>
        </w:rPr>
        <w:t>«</w:t>
      </w:r>
      <w:r w:rsidR="00616580">
        <w:rPr>
          <w:rStyle w:val="apple-style-span"/>
          <w:rFonts w:eastAsia="Arial"/>
          <w:b/>
          <w:color w:val="002060"/>
          <w:sz w:val="36"/>
          <w:szCs w:val="36"/>
        </w:rPr>
        <w:t>Литература</w:t>
      </w:r>
      <w:r w:rsidR="00253FC0" w:rsidRPr="0081088C">
        <w:rPr>
          <w:b/>
          <w:color w:val="002060"/>
          <w:sz w:val="36"/>
          <w:szCs w:val="36"/>
        </w:rPr>
        <w:t>»</w:t>
      </w:r>
    </w:p>
    <w:p w:rsidR="00D80DD7" w:rsidRDefault="00D80DD7" w:rsidP="00464536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Сайт </w:t>
      </w:r>
      <w:r w:rsidR="00962C8E" w:rsidRPr="00962C8E">
        <w:rPr>
          <w:b/>
          <w:sz w:val="28"/>
          <w:szCs w:val="28"/>
        </w:rPr>
        <w:t>Олимпиады</w:t>
      </w:r>
      <w:r w:rsidR="009467E8" w:rsidRPr="00464536">
        <w:rPr>
          <w:b/>
          <w:sz w:val="28"/>
          <w:szCs w:val="28"/>
        </w:rPr>
        <w:t xml:space="preserve">: </w:t>
      </w:r>
      <w:hyperlink r:id="rId7" w:history="1">
        <w:r w:rsidR="00330330" w:rsidRPr="00B12E5A">
          <w:rPr>
            <w:rStyle w:val="a4"/>
            <w:b/>
            <w:sz w:val="28"/>
            <w:szCs w:val="28"/>
          </w:rPr>
          <w:t>http://matrint.ru</w:t>
        </w:r>
      </w:hyperlink>
    </w:p>
    <w:p w:rsidR="00330330" w:rsidRDefault="00781D64" w:rsidP="0033033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Всероссийск</w:t>
      </w:r>
      <w:r w:rsidR="00962C8E">
        <w:rPr>
          <w:color w:val="000000"/>
          <w:shd w:val="clear" w:color="auto" w:fill="FFFFFF"/>
        </w:rPr>
        <w:t>ая</w:t>
      </w:r>
      <w:r>
        <w:rPr>
          <w:color w:val="000000"/>
          <w:shd w:val="clear" w:color="auto" w:fill="FFFFFF"/>
        </w:rPr>
        <w:t xml:space="preserve"> </w:t>
      </w:r>
      <w:r w:rsidR="00962C8E">
        <w:rPr>
          <w:color w:val="000000"/>
          <w:shd w:val="clear" w:color="auto" w:fill="FFFFFF"/>
        </w:rPr>
        <w:t>олимпиада</w:t>
      </w:r>
      <w:r>
        <w:rPr>
          <w:color w:val="000000"/>
          <w:shd w:val="clear" w:color="auto" w:fill="FFFFFF"/>
        </w:rPr>
        <w:t xml:space="preserve"> д</w:t>
      </w:r>
      <w:r w:rsidR="00330330" w:rsidRPr="00B358D6">
        <w:rPr>
          <w:color w:val="000000"/>
          <w:shd w:val="clear" w:color="auto" w:fill="FFFFFF"/>
        </w:rPr>
        <w:t>ля резидентов Российской Федерации (граждан Российской Федерации, постоянно проживающи</w:t>
      </w:r>
      <w:r w:rsidR="00AC2E70">
        <w:rPr>
          <w:color w:val="000000"/>
          <w:shd w:val="clear" w:color="auto" w:fill="FFFFFF"/>
        </w:rPr>
        <w:t>е</w:t>
      </w:r>
      <w:r w:rsidR="00330330" w:rsidRPr="00B358D6">
        <w:rPr>
          <w:color w:val="000000"/>
          <w:shd w:val="clear" w:color="auto" w:fill="FFFFFF"/>
        </w:rPr>
        <w:t xml:space="preserve"> в РФ</w:t>
      </w:r>
      <w:r w:rsidR="00330330">
        <w:rPr>
          <w:color w:val="000000"/>
          <w:shd w:val="clear" w:color="auto" w:fill="FFFFFF"/>
        </w:rPr>
        <w:t>)</w:t>
      </w:r>
    </w:p>
    <w:p w:rsidR="003248C1" w:rsidRDefault="003248C1" w:rsidP="00C22BAA">
      <w:pPr>
        <w:jc w:val="right"/>
        <w:rPr>
          <w:b/>
        </w:rPr>
      </w:pPr>
    </w:p>
    <w:p w:rsidR="00590D38" w:rsidRDefault="00871999" w:rsidP="00E13286">
      <w:pPr>
        <w:pStyle w:val="a3"/>
        <w:jc w:val="both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Цель </w:t>
      </w:r>
      <w:r w:rsidR="00962C8E">
        <w:rPr>
          <w:b/>
          <w:bCs/>
          <w:sz w:val="28"/>
          <w:szCs w:val="28"/>
        </w:rPr>
        <w:t>Олимпиады</w:t>
      </w:r>
      <w:r w:rsidRPr="00464536">
        <w:rPr>
          <w:b/>
          <w:bCs/>
          <w:sz w:val="28"/>
          <w:szCs w:val="28"/>
        </w:rPr>
        <w:t xml:space="preserve">: </w:t>
      </w:r>
      <w:r w:rsidR="006D2D42" w:rsidRPr="006D2D42">
        <w:rPr>
          <w:sz w:val="28"/>
          <w:szCs w:val="28"/>
        </w:rPr>
        <w:t>развитие познавательных способностей учащихся и интереса к предмету</w:t>
      </w:r>
      <w:r w:rsidR="00E13286" w:rsidRPr="00A2092E">
        <w:rPr>
          <w:sz w:val="28"/>
          <w:szCs w:val="28"/>
        </w:rPr>
        <w:t>.</w:t>
      </w:r>
    </w:p>
    <w:p w:rsidR="00D80DD7" w:rsidRPr="00464536" w:rsidRDefault="00D80DD7" w:rsidP="00D80DD7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1. </w:t>
      </w:r>
      <w:r w:rsidR="009E6145">
        <w:rPr>
          <w:b/>
          <w:sz w:val="28"/>
          <w:szCs w:val="28"/>
        </w:rPr>
        <w:t xml:space="preserve">Порядок и правила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A9223D" w:rsidRPr="00464536" w:rsidRDefault="00D80DD7" w:rsidP="00A9223D">
      <w:pPr>
        <w:rPr>
          <w:sz w:val="28"/>
          <w:szCs w:val="28"/>
        </w:rPr>
      </w:pPr>
      <w:r w:rsidRPr="00464536">
        <w:rPr>
          <w:sz w:val="28"/>
          <w:szCs w:val="28"/>
        </w:rPr>
        <w:t xml:space="preserve">1.1.  </w:t>
      </w:r>
      <w:r w:rsidR="00A9223D" w:rsidRPr="00464536">
        <w:rPr>
          <w:b/>
          <w:sz w:val="28"/>
          <w:szCs w:val="28"/>
        </w:rPr>
        <w:t xml:space="preserve">Сроки проведения: </w:t>
      </w:r>
      <w:r w:rsidR="006D2D42">
        <w:rPr>
          <w:sz w:val="28"/>
          <w:szCs w:val="28"/>
        </w:rPr>
        <w:t>11</w:t>
      </w:r>
      <w:r w:rsidR="003176DF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января</w:t>
      </w:r>
      <w:r w:rsidR="00045026">
        <w:rPr>
          <w:sz w:val="28"/>
          <w:szCs w:val="28"/>
        </w:rPr>
        <w:t xml:space="preserve"> 201</w:t>
      </w:r>
      <w:r w:rsidR="006D2D42">
        <w:rPr>
          <w:sz w:val="28"/>
          <w:szCs w:val="28"/>
        </w:rPr>
        <w:t>6</w:t>
      </w:r>
      <w:r w:rsidR="00045026">
        <w:rPr>
          <w:sz w:val="28"/>
          <w:szCs w:val="28"/>
        </w:rPr>
        <w:t xml:space="preserve"> года </w:t>
      </w:r>
      <w:r w:rsidR="009F1A5B" w:rsidRPr="00464536">
        <w:rPr>
          <w:sz w:val="28"/>
          <w:szCs w:val="28"/>
        </w:rPr>
        <w:t>–</w:t>
      </w:r>
      <w:r w:rsidR="006D2D42">
        <w:rPr>
          <w:sz w:val="28"/>
          <w:szCs w:val="28"/>
        </w:rPr>
        <w:t>29</w:t>
      </w:r>
      <w:r w:rsidR="00045026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февраля</w:t>
      </w:r>
      <w:r w:rsidR="00A9223D" w:rsidRPr="00464536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A9223D" w:rsidRPr="00464536">
        <w:rPr>
          <w:sz w:val="28"/>
          <w:szCs w:val="28"/>
        </w:rPr>
        <w:t xml:space="preserve"> года</w:t>
      </w:r>
      <w:r w:rsidR="00A9223D" w:rsidRPr="001C0790">
        <w:rPr>
          <w:sz w:val="28"/>
          <w:szCs w:val="28"/>
        </w:rPr>
        <w:t>.</w:t>
      </w:r>
    </w:p>
    <w:p w:rsidR="00A9223D" w:rsidRPr="00464536" w:rsidRDefault="00A9223D" w:rsidP="00A9223D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>Подведение итогов</w:t>
      </w:r>
      <w:r w:rsidR="009F1A5B">
        <w:rPr>
          <w:b/>
          <w:sz w:val="28"/>
          <w:szCs w:val="28"/>
        </w:rPr>
        <w:t xml:space="preserve">: </w:t>
      </w:r>
      <w:r w:rsidR="00045026">
        <w:rPr>
          <w:sz w:val="28"/>
          <w:szCs w:val="28"/>
        </w:rPr>
        <w:t xml:space="preserve">01 </w:t>
      </w:r>
      <w:r w:rsidR="00962C8E">
        <w:rPr>
          <w:sz w:val="28"/>
          <w:szCs w:val="28"/>
        </w:rPr>
        <w:t>марта</w:t>
      </w:r>
      <w:r w:rsidR="001E2D4C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1E2D4C">
        <w:rPr>
          <w:sz w:val="28"/>
          <w:szCs w:val="28"/>
        </w:rPr>
        <w:t xml:space="preserve"> года</w:t>
      </w:r>
      <w:r w:rsidR="00C40A99" w:rsidRPr="00464536">
        <w:rPr>
          <w:sz w:val="28"/>
          <w:szCs w:val="28"/>
        </w:rPr>
        <w:t xml:space="preserve"> – </w:t>
      </w:r>
      <w:r w:rsidR="006D2D42">
        <w:rPr>
          <w:sz w:val="28"/>
          <w:szCs w:val="28"/>
        </w:rPr>
        <w:t>20</w:t>
      </w:r>
      <w:r w:rsidR="00045026">
        <w:rPr>
          <w:sz w:val="28"/>
          <w:szCs w:val="28"/>
        </w:rPr>
        <w:t xml:space="preserve"> </w:t>
      </w:r>
      <w:r w:rsidR="00962C8E">
        <w:rPr>
          <w:sz w:val="28"/>
          <w:szCs w:val="28"/>
        </w:rPr>
        <w:t>марта</w:t>
      </w:r>
      <w:r w:rsidRPr="00464536">
        <w:rPr>
          <w:sz w:val="28"/>
          <w:szCs w:val="28"/>
        </w:rPr>
        <w:t xml:space="preserve"> 201</w:t>
      </w:r>
      <w:r w:rsidR="00C1191F">
        <w:rPr>
          <w:sz w:val="28"/>
          <w:szCs w:val="28"/>
        </w:rPr>
        <w:t>6</w:t>
      </w:r>
      <w:r w:rsidRPr="00464536">
        <w:rPr>
          <w:sz w:val="28"/>
          <w:szCs w:val="28"/>
        </w:rPr>
        <w:t xml:space="preserve"> года.</w:t>
      </w:r>
    </w:p>
    <w:p w:rsidR="00B94150" w:rsidRDefault="009E6145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 xml:space="preserve"> </w:t>
      </w:r>
      <w:r w:rsidR="00A9223D" w:rsidRPr="001C0790">
        <w:rPr>
          <w:b/>
          <w:sz w:val="28"/>
          <w:szCs w:val="28"/>
        </w:rPr>
        <w:t>будут размещены на нашем</w:t>
      </w:r>
      <w:r w:rsidR="00A9223D" w:rsidRPr="00464536">
        <w:rPr>
          <w:b/>
          <w:sz w:val="28"/>
          <w:szCs w:val="28"/>
        </w:rPr>
        <w:t xml:space="preserve"> сайте (</w:t>
      </w:r>
      <w:hyperlink r:id="rId8" w:history="1">
        <w:r w:rsidR="00B94150" w:rsidRPr="00B817EB">
          <w:rPr>
            <w:rStyle w:val="a4"/>
            <w:b/>
            <w:sz w:val="28"/>
            <w:szCs w:val="28"/>
          </w:rPr>
          <w:t>http://matrint.ru</w:t>
        </w:r>
      </w:hyperlink>
      <w:r w:rsidR="00A9223D" w:rsidRPr="00464536">
        <w:rPr>
          <w:b/>
          <w:sz w:val="28"/>
          <w:szCs w:val="28"/>
        </w:rPr>
        <w:t>)</w:t>
      </w:r>
    </w:p>
    <w:p w:rsidR="00A9223D" w:rsidRPr="00464536" w:rsidRDefault="00962C8E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0450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марта</w:t>
      </w:r>
      <w:r w:rsidR="00C1191F">
        <w:rPr>
          <w:b/>
          <w:sz w:val="28"/>
          <w:szCs w:val="28"/>
        </w:rPr>
        <w:t xml:space="preserve"> 2016</w:t>
      </w:r>
      <w:r w:rsidR="00A9223D" w:rsidRPr="00464536">
        <w:rPr>
          <w:b/>
          <w:sz w:val="28"/>
          <w:szCs w:val="28"/>
        </w:rPr>
        <w:t xml:space="preserve"> года. </w:t>
      </w:r>
    </w:p>
    <w:p w:rsidR="00AF2D1A" w:rsidRPr="00464536" w:rsidRDefault="00AF2D1A" w:rsidP="00AF2D1A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Дипломы в электронном виде рассылаются участникам в течение </w:t>
      </w:r>
      <w:r w:rsidR="001C0790">
        <w:rPr>
          <w:sz w:val="28"/>
          <w:szCs w:val="28"/>
        </w:rPr>
        <w:t xml:space="preserve">одного месяца </w:t>
      </w:r>
      <w:r w:rsidRPr="00464536">
        <w:rPr>
          <w:sz w:val="28"/>
          <w:szCs w:val="28"/>
        </w:rPr>
        <w:t xml:space="preserve">после подведения итогов. </w:t>
      </w:r>
    </w:p>
    <w:p w:rsidR="00AF2D1A" w:rsidRPr="00464536" w:rsidRDefault="00AF2D1A" w:rsidP="00AF2D1A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>Дипломы в бумажном виде</w:t>
      </w:r>
      <w:r w:rsidR="00C40A99" w:rsidRPr="00464536">
        <w:rPr>
          <w:sz w:val="28"/>
          <w:szCs w:val="28"/>
        </w:rPr>
        <w:t xml:space="preserve"> (заказными письмами)</w:t>
      </w:r>
      <w:r w:rsidRPr="00464536">
        <w:rPr>
          <w:sz w:val="28"/>
          <w:szCs w:val="28"/>
        </w:rPr>
        <w:t xml:space="preserve"> рассылаются уча</w:t>
      </w:r>
      <w:r w:rsidR="00A577CF">
        <w:rPr>
          <w:sz w:val="28"/>
          <w:szCs w:val="28"/>
        </w:rPr>
        <w:t>стникам в течение одного меся</w:t>
      </w:r>
      <w:r w:rsidR="00A577CF" w:rsidRPr="001C0790">
        <w:rPr>
          <w:sz w:val="28"/>
          <w:szCs w:val="28"/>
        </w:rPr>
        <w:t>ца</w:t>
      </w:r>
      <w:r w:rsidRPr="00464536">
        <w:rPr>
          <w:sz w:val="28"/>
          <w:szCs w:val="28"/>
        </w:rPr>
        <w:t xml:space="preserve"> после подведения итогов.</w:t>
      </w:r>
    </w:p>
    <w:p w:rsidR="00781D64" w:rsidRDefault="00781D64" w:rsidP="00793E4B">
      <w:pPr>
        <w:jc w:val="both"/>
        <w:rPr>
          <w:b/>
          <w:sz w:val="28"/>
          <w:szCs w:val="28"/>
        </w:rPr>
      </w:pPr>
    </w:p>
    <w:p w:rsidR="00D80DD7" w:rsidRPr="00464536" w:rsidRDefault="001F2B25" w:rsidP="00E77CF4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80DD7" w:rsidRPr="00464536">
        <w:rPr>
          <w:b/>
          <w:sz w:val="28"/>
          <w:szCs w:val="28"/>
        </w:rPr>
        <w:t xml:space="preserve">. Порядок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.1.</w:t>
      </w:r>
      <w:r w:rsidR="009F1A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заочной форме.</w:t>
      </w:r>
    </w:p>
    <w:p w:rsidR="00D80DD7" w:rsidRPr="004F6435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Работы должны быть </w:t>
      </w:r>
      <w:r w:rsidR="00C31EB8" w:rsidRPr="00464536">
        <w:rPr>
          <w:rFonts w:ascii="Times New Roman" w:hAnsi="Times New Roman" w:cs="Times New Roman"/>
          <w:color w:val="auto"/>
          <w:sz w:val="28"/>
          <w:szCs w:val="28"/>
        </w:rPr>
        <w:t>получены не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поз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днее </w:t>
      </w:r>
      <w:r w:rsidR="004D02A8">
        <w:rPr>
          <w:rFonts w:ascii="Times New Roman" w:hAnsi="Times New Roman" w:cs="Times New Roman"/>
          <w:b/>
          <w:sz w:val="28"/>
          <w:szCs w:val="28"/>
        </w:rPr>
        <w:t>29</w:t>
      </w:r>
      <w:r w:rsidR="005C2B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2A8">
        <w:rPr>
          <w:rFonts w:ascii="Times New Roman" w:hAnsi="Times New Roman" w:cs="Times New Roman"/>
          <w:b/>
          <w:sz w:val="28"/>
          <w:szCs w:val="28"/>
        </w:rPr>
        <w:t>февраля</w:t>
      </w:r>
      <w:r w:rsidR="0004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191F">
        <w:rPr>
          <w:rFonts w:ascii="Times New Roman" w:hAnsi="Times New Roman" w:cs="Times New Roman"/>
          <w:b/>
          <w:sz w:val="28"/>
          <w:szCs w:val="28"/>
        </w:rPr>
        <w:t>201</w:t>
      </w:r>
      <w:r w:rsidR="00045026">
        <w:rPr>
          <w:rFonts w:ascii="Times New Roman" w:hAnsi="Times New Roman" w:cs="Times New Roman"/>
          <w:b/>
          <w:sz w:val="28"/>
          <w:szCs w:val="28"/>
        </w:rPr>
        <w:t>6</w:t>
      </w:r>
      <w:r w:rsidR="004F6435" w:rsidRPr="004F643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795089" w:rsidRPr="004F6435">
        <w:rPr>
          <w:rFonts w:ascii="Times New Roman" w:hAnsi="Times New Roman" w:cs="Times New Roman"/>
          <w:b/>
          <w:sz w:val="28"/>
          <w:szCs w:val="28"/>
        </w:rPr>
        <w:t>.</w:t>
      </w:r>
    </w:p>
    <w:p w:rsidR="00D80DD7" w:rsidRPr="00464536" w:rsidRDefault="001F2B25" w:rsidP="00D80DD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 xml:space="preserve">.3. Материалы, направленные на </w:t>
      </w:r>
      <w:r w:rsidR="00962C8E">
        <w:rPr>
          <w:sz w:val="28"/>
          <w:szCs w:val="28"/>
        </w:rPr>
        <w:t>Олимпиаду</w:t>
      </w:r>
      <w:r w:rsidR="00D80DD7" w:rsidRPr="00464536">
        <w:rPr>
          <w:sz w:val="28"/>
          <w:szCs w:val="28"/>
        </w:rPr>
        <w:t xml:space="preserve">, не рецензируются и не возвращаются; </w:t>
      </w:r>
      <w:r w:rsidR="006C6866" w:rsidRPr="00464536">
        <w:rPr>
          <w:sz w:val="28"/>
          <w:szCs w:val="28"/>
        </w:rPr>
        <w:t xml:space="preserve">весь материал </w:t>
      </w:r>
      <w:r w:rsidR="00D80DD7" w:rsidRPr="00464536">
        <w:rPr>
          <w:sz w:val="28"/>
          <w:szCs w:val="28"/>
        </w:rPr>
        <w:t xml:space="preserve">хранится в </w:t>
      </w:r>
      <w:r w:rsidR="006C6866" w:rsidRPr="00464536">
        <w:rPr>
          <w:sz w:val="28"/>
          <w:szCs w:val="28"/>
        </w:rPr>
        <w:t xml:space="preserve">архивах </w:t>
      </w:r>
      <w:r w:rsidR="004B7761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Интеллекта»</w:t>
      </w:r>
      <w:r w:rsidR="00D80DD7" w:rsidRPr="00464536">
        <w:rPr>
          <w:sz w:val="28"/>
          <w:szCs w:val="28"/>
        </w:rPr>
        <w:t xml:space="preserve"> в течение двух лет.</w:t>
      </w:r>
    </w:p>
    <w:p w:rsidR="00D80DD7" w:rsidRPr="00464536" w:rsidRDefault="001F2B25" w:rsidP="00962C8E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4</w:t>
      </w:r>
      <w:r w:rsidR="00D80DD7" w:rsidRPr="00464536">
        <w:rPr>
          <w:sz w:val="28"/>
          <w:szCs w:val="28"/>
        </w:rPr>
        <w:t xml:space="preserve">. Заявочный комплект материалов необходимо направить в </w:t>
      </w:r>
      <w:r w:rsidR="00A57468" w:rsidRPr="00464536">
        <w:rPr>
          <w:sz w:val="28"/>
          <w:szCs w:val="28"/>
        </w:rPr>
        <w:t>Оргкомитет</w:t>
      </w:r>
      <w:r w:rsidR="00D80DD7" w:rsidRPr="00464536">
        <w:rPr>
          <w:sz w:val="28"/>
          <w:szCs w:val="28"/>
        </w:rPr>
        <w:t xml:space="preserve"> по электронному адресу:  </w:t>
      </w:r>
      <w:hyperlink r:id="rId9" w:history="1">
        <w:r w:rsidR="007A2BF6" w:rsidRPr="00B817EB">
          <w:rPr>
            <w:rStyle w:val="a4"/>
            <w:b/>
            <w:sz w:val="26"/>
            <w:szCs w:val="26"/>
          </w:rPr>
          <w:t>matrint@yandex.ru</w:t>
        </w:r>
      </w:hyperlink>
      <w:r w:rsidR="005C2B56">
        <w:t xml:space="preserve"> </w:t>
      </w:r>
      <w:r w:rsidR="00D80DD7" w:rsidRPr="00464536">
        <w:rPr>
          <w:sz w:val="28"/>
          <w:szCs w:val="28"/>
        </w:rPr>
        <w:t>с обязательной (</w:t>
      </w:r>
      <w:proofErr w:type="gramStart"/>
      <w:r w:rsidR="00D80DD7" w:rsidRPr="00464536">
        <w:rPr>
          <w:sz w:val="28"/>
          <w:szCs w:val="28"/>
        </w:rPr>
        <w:t xml:space="preserve">чётко </w:t>
      </w:r>
      <w:r w:rsidR="00A57468" w:rsidRPr="00464536">
        <w:rPr>
          <w:sz w:val="28"/>
          <w:szCs w:val="28"/>
        </w:rPr>
        <w:t xml:space="preserve"> и</w:t>
      </w:r>
      <w:proofErr w:type="gramEnd"/>
      <w:r w:rsidR="00A57468" w:rsidRPr="00464536">
        <w:rPr>
          <w:sz w:val="28"/>
          <w:szCs w:val="28"/>
        </w:rPr>
        <w:t xml:space="preserve"> грамотно </w:t>
      </w:r>
      <w:r w:rsidR="00D80DD7" w:rsidRPr="00464536">
        <w:rPr>
          <w:sz w:val="28"/>
          <w:szCs w:val="28"/>
        </w:rPr>
        <w:t>прописанной) темой письма:</w:t>
      </w:r>
      <w:r w:rsidR="00E133B1">
        <w:rPr>
          <w:sz w:val="28"/>
          <w:szCs w:val="28"/>
        </w:rPr>
        <w:t xml:space="preserve"> </w:t>
      </w:r>
      <w:r w:rsidR="00AD6BBA" w:rsidRPr="00AD6BBA">
        <w:rPr>
          <w:b/>
          <w:sz w:val="28"/>
          <w:szCs w:val="28"/>
        </w:rPr>
        <w:t>Всероссийская заочная предметная олимпиада</w:t>
      </w:r>
      <w:r w:rsidR="00AD6BBA">
        <w:rPr>
          <w:b/>
          <w:sz w:val="28"/>
          <w:szCs w:val="28"/>
        </w:rPr>
        <w:t xml:space="preserve">. </w:t>
      </w:r>
      <w:r w:rsidR="00962C8E" w:rsidRPr="00962C8E">
        <w:rPr>
          <w:b/>
          <w:sz w:val="28"/>
          <w:szCs w:val="28"/>
        </w:rPr>
        <w:t>«</w:t>
      </w:r>
      <w:r w:rsidR="00616580" w:rsidRPr="00616580">
        <w:rPr>
          <w:b/>
          <w:sz w:val="28"/>
          <w:szCs w:val="28"/>
        </w:rPr>
        <w:t>Литература</w:t>
      </w:r>
      <w:r w:rsidR="00962C8E" w:rsidRPr="00962C8E">
        <w:rPr>
          <w:b/>
          <w:sz w:val="28"/>
          <w:szCs w:val="28"/>
        </w:rPr>
        <w:t>»</w:t>
      </w:r>
      <w:r w:rsidR="00CC4D6D">
        <w:rPr>
          <w:rStyle w:val="apple-style-span"/>
          <w:b/>
          <w:bCs/>
          <w:sz w:val="28"/>
          <w:szCs w:val="28"/>
        </w:rPr>
        <w:t>.</w:t>
      </w:r>
    </w:p>
    <w:p w:rsidR="00D80DD7" w:rsidRPr="00464536" w:rsidRDefault="001F2B25" w:rsidP="00D80DD7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80DD7" w:rsidRPr="00464536">
        <w:rPr>
          <w:rFonts w:ascii="Times New Roman" w:hAnsi="Times New Roman"/>
          <w:sz w:val="28"/>
          <w:szCs w:val="28"/>
        </w:rPr>
        <w:t>.</w:t>
      </w:r>
      <w:r w:rsidR="009F1A5B">
        <w:rPr>
          <w:rFonts w:ascii="Times New Roman" w:hAnsi="Times New Roman"/>
          <w:sz w:val="28"/>
          <w:szCs w:val="28"/>
        </w:rPr>
        <w:t>5</w:t>
      </w:r>
      <w:r w:rsidR="00D80DD7" w:rsidRPr="00464536">
        <w:rPr>
          <w:rFonts w:ascii="Times New Roman" w:hAnsi="Times New Roman"/>
          <w:sz w:val="28"/>
          <w:szCs w:val="28"/>
        </w:rPr>
        <w:t xml:space="preserve">. Участие в </w:t>
      </w:r>
      <w:r w:rsidR="00962C8E">
        <w:rPr>
          <w:rFonts w:ascii="Times New Roman" w:hAnsi="Times New Roman"/>
          <w:sz w:val="28"/>
          <w:szCs w:val="28"/>
        </w:rPr>
        <w:t>Олимпиаде</w:t>
      </w:r>
      <w:r w:rsidR="00D80DD7" w:rsidRPr="00464536">
        <w:rPr>
          <w:rFonts w:ascii="Times New Roman" w:hAnsi="Times New Roman"/>
          <w:sz w:val="28"/>
          <w:szCs w:val="28"/>
        </w:rPr>
        <w:t xml:space="preserve"> </w:t>
      </w:r>
      <w:r w:rsidR="00D80DD7" w:rsidRPr="00464536">
        <w:rPr>
          <w:rFonts w:ascii="Times New Roman" w:hAnsi="Times New Roman"/>
          <w:b/>
          <w:sz w:val="28"/>
          <w:szCs w:val="28"/>
        </w:rPr>
        <w:t>платное</w:t>
      </w:r>
      <w:r w:rsidR="009F1A5B">
        <w:rPr>
          <w:rFonts w:ascii="Times New Roman" w:hAnsi="Times New Roman"/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  <w:shd w:val="clear" w:color="auto" w:fill="FFFFFF"/>
        </w:rPr>
        <w:t xml:space="preserve">Стоимость участия в </w:t>
      </w:r>
      <w:r w:rsidR="00962C8E">
        <w:rPr>
          <w:b/>
          <w:sz w:val="28"/>
          <w:szCs w:val="28"/>
          <w:shd w:val="clear" w:color="auto" w:fill="FFFFFF"/>
        </w:rPr>
        <w:t>Олимпиаде</w:t>
      </w:r>
      <w:r w:rsidRPr="00464536">
        <w:rPr>
          <w:b/>
          <w:sz w:val="28"/>
          <w:szCs w:val="28"/>
          <w:shd w:val="clear" w:color="auto" w:fill="FFFFFF"/>
        </w:rPr>
        <w:t xml:space="preserve"> за одну работу</w:t>
      </w:r>
      <w:r w:rsidRPr="00464536">
        <w:rPr>
          <w:b/>
          <w:sz w:val="28"/>
          <w:szCs w:val="28"/>
        </w:rPr>
        <w:t>: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 xml:space="preserve">- стоимость участия для одного обучающегося </w:t>
      </w:r>
      <w:r>
        <w:rPr>
          <w:sz w:val="28"/>
          <w:szCs w:val="28"/>
        </w:rPr>
        <w:t xml:space="preserve">– </w:t>
      </w:r>
      <w:r w:rsidRPr="00464536">
        <w:rPr>
          <w:b/>
          <w:sz w:val="28"/>
          <w:szCs w:val="28"/>
        </w:rPr>
        <w:t>1</w:t>
      </w:r>
      <w:r w:rsidR="004D02A8">
        <w:rPr>
          <w:b/>
          <w:sz w:val="28"/>
          <w:szCs w:val="28"/>
        </w:rPr>
        <w:t>0</w:t>
      </w:r>
      <w:r w:rsidRPr="00464536">
        <w:rPr>
          <w:b/>
          <w:sz w:val="28"/>
          <w:szCs w:val="28"/>
        </w:rPr>
        <w:t>0 рублей (получение наградного электронным вариантом)</w:t>
      </w:r>
      <w:r>
        <w:rPr>
          <w:b/>
          <w:sz w:val="28"/>
          <w:szCs w:val="28"/>
        </w:rPr>
        <w:t>,</w:t>
      </w:r>
    </w:p>
    <w:p w:rsidR="001C0790" w:rsidRDefault="001C0790" w:rsidP="001C0790">
      <w:pPr>
        <w:tabs>
          <w:tab w:val="left" w:pos="6379"/>
        </w:tabs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- </w:t>
      </w:r>
      <w:r w:rsidRPr="00464536">
        <w:rPr>
          <w:sz w:val="28"/>
          <w:szCs w:val="28"/>
        </w:rPr>
        <w:t>стоимость участия для одного обучающегося</w:t>
      </w:r>
      <w:r>
        <w:rPr>
          <w:sz w:val="28"/>
          <w:szCs w:val="28"/>
        </w:rPr>
        <w:t xml:space="preserve"> – </w:t>
      </w:r>
      <w:r w:rsidRPr="00464536">
        <w:rPr>
          <w:b/>
          <w:sz w:val="28"/>
          <w:szCs w:val="28"/>
        </w:rPr>
        <w:t>250 рублей (получение наградного материала почтой России заказным письмом)</w:t>
      </w:r>
      <w:r>
        <w:rPr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 xml:space="preserve">При отправке наградного материала в 2-х вариантах </w:t>
      </w:r>
      <w:r>
        <w:rPr>
          <w:b/>
          <w:sz w:val="28"/>
          <w:szCs w:val="28"/>
        </w:rPr>
        <w:t>–</w:t>
      </w:r>
      <w:r w:rsidR="00565E41">
        <w:rPr>
          <w:b/>
          <w:sz w:val="28"/>
          <w:szCs w:val="28"/>
        </w:rPr>
        <w:t xml:space="preserve">  электронно</w:t>
      </w:r>
      <w:r w:rsidRPr="00464536">
        <w:rPr>
          <w:b/>
          <w:sz w:val="28"/>
          <w:szCs w:val="28"/>
        </w:rPr>
        <w:t xml:space="preserve">м и почтой России </w:t>
      </w:r>
      <w:r>
        <w:rPr>
          <w:b/>
          <w:sz w:val="28"/>
          <w:szCs w:val="28"/>
        </w:rPr>
        <w:t>–</w:t>
      </w:r>
      <w:r w:rsidRPr="00464536">
        <w:rPr>
          <w:b/>
          <w:sz w:val="28"/>
          <w:szCs w:val="28"/>
        </w:rPr>
        <w:t xml:space="preserve"> стоимость участия суммируется</w:t>
      </w:r>
      <w:r w:rsidR="00E2487C">
        <w:rPr>
          <w:sz w:val="28"/>
          <w:szCs w:val="28"/>
        </w:rPr>
        <w:t>.</w:t>
      </w:r>
    </w:p>
    <w:p w:rsidR="001C0790" w:rsidRDefault="001C0790" w:rsidP="001C0790">
      <w:pPr>
        <w:jc w:val="both"/>
        <w:rPr>
          <w:sz w:val="28"/>
          <w:szCs w:val="28"/>
          <w:shd w:val="clear" w:color="auto" w:fill="FFFFFF"/>
        </w:rPr>
      </w:pPr>
      <w:r w:rsidRPr="00464536">
        <w:rPr>
          <w:sz w:val="28"/>
          <w:szCs w:val="28"/>
          <w:shd w:val="clear" w:color="auto" w:fill="FFFFFF"/>
        </w:rPr>
        <w:lastRenderedPageBreak/>
        <w:t>Оплата организационного взноса производится за каждую конкурсную работу.</w:t>
      </w:r>
    </w:p>
    <w:p w:rsidR="0091525A" w:rsidRPr="00464536" w:rsidRDefault="0091525A" w:rsidP="001C0790">
      <w:pPr>
        <w:jc w:val="both"/>
        <w:rPr>
          <w:sz w:val="28"/>
          <w:szCs w:val="28"/>
        </w:rPr>
      </w:pPr>
      <w:r w:rsidRPr="0091525A">
        <w:rPr>
          <w:sz w:val="28"/>
          <w:szCs w:val="28"/>
        </w:rPr>
        <w:t>Воспитанник</w:t>
      </w:r>
      <w:r>
        <w:rPr>
          <w:sz w:val="28"/>
          <w:szCs w:val="28"/>
        </w:rPr>
        <w:t>и</w:t>
      </w:r>
      <w:r w:rsidRPr="0091525A">
        <w:rPr>
          <w:sz w:val="28"/>
          <w:szCs w:val="28"/>
        </w:rPr>
        <w:t xml:space="preserve"> детских домов, центров реабилитации детей-инвалидов и коррекционных учебных организаций (учреждений) </w:t>
      </w:r>
      <w:r>
        <w:rPr>
          <w:sz w:val="28"/>
          <w:szCs w:val="28"/>
        </w:rPr>
        <w:t>принимают</w:t>
      </w:r>
      <w:r w:rsidRPr="0091525A">
        <w:rPr>
          <w:sz w:val="28"/>
          <w:szCs w:val="28"/>
        </w:rPr>
        <w:t xml:space="preserve"> бесплатное участие в наших мероприятиях. Бесплатное участие возможно при предъявлении соответствующего документа</w:t>
      </w:r>
      <w:r>
        <w:rPr>
          <w:sz w:val="28"/>
          <w:szCs w:val="28"/>
        </w:rPr>
        <w:t xml:space="preserve"> (справка-подтверждение)</w:t>
      </w:r>
      <w:r w:rsidRPr="0091525A">
        <w:rPr>
          <w:sz w:val="28"/>
          <w:szCs w:val="28"/>
        </w:rPr>
        <w:t xml:space="preserve"> и не более двух участников от образовательной организации (учреждения)</w:t>
      </w:r>
      <w:r>
        <w:rPr>
          <w:sz w:val="28"/>
          <w:szCs w:val="28"/>
        </w:rPr>
        <w:t xml:space="preserve"> в одно</w:t>
      </w:r>
      <w:r w:rsidR="009F1A5B">
        <w:rPr>
          <w:sz w:val="28"/>
          <w:szCs w:val="28"/>
        </w:rPr>
        <w:t>й</w:t>
      </w:r>
      <w:r w:rsidR="001363A1">
        <w:rPr>
          <w:sz w:val="28"/>
          <w:szCs w:val="28"/>
        </w:rPr>
        <w:t xml:space="preserve"> </w:t>
      </w:r>
      <w:r w:rsidR="001363A1" w:rsidRPr="001363A1">
        <w:rPr>
          <w:sz w:val="28"/>
          <w:szCs w:val="28"/>
        </w:rPr>
        <w:t>олимпиаде</w:t>
      </w:r>
      <w:r w:rsidRPr="0091525A">
        <w:rPr>
          <w:sz w:val="28"/>
          <w:szCs w:val="28"/>
        </w:rPr>
        <w:t>. Получение наградного материала осуществляется электронным письмом на адрес, указанный в заявке.</w:t>
      </w:r>
    </w:p>
    <w:p w:rsidR="00C12D7F" w:rsidRPr="00464536" w:rsidRDefault="001F2B25" w:rsidP="00C12D7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6</w:t>
      </w:r>
      <w:r w:rsidR="00D80DD7" w:rsidRPr="00464536">
        <w:rPr>
          <w:sz w:val="28"/>
          <w:szCs w:val="28"/>
        </w:rPr>
        <w:t xml:space="preserve">. Отправляя заявку на электронную почту </w:t>
      </w:r>
      <w:r w:rsidR="009E6145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</w:t>
      </w:r>
      <w:r w:rsidR="00A0688F">
        <w:rPr>
          <w:sz w:val="28"/>
          <w:szCs w:val="28"/>
        </w:rPr>
        <w:t>»</w:t>
      </w:r>
      <w:r w:rsidR="00D80DD7" w:rsidRPr="00464536">
        <w:rPr>
          <w:sz w:val="28"/>
          <w:szCs w:val="28"/>
        </w:rPr>
        <w:t>, участник соглашается с условиями настоящего Положения о</w:t>
      </w:r>
      <w:r w:rsidR="00962C8E">
        <w:rPr>
          <w:sz w:val="28"/>
          <w:szCs w:val="28"/>
        </w:rPr>
        <w:t>б</w:t>
      </w:r>
      <w:r w:rsidR="00D80DD7" w:rsidRPr="00464536">
        <w:rPr>
          <w:sz w:val="28"/>
          <w:szCs w:val="28"/>
        </w:rPr>
        <w:t xml:space="preserve"> </w:t>
      </w:r>
      <w:r w:rsidR="00962C8E" w:rsidRPr="00962C8E">
        <w:rPr>
          <w:sz w:val="28"/>
          <w:szCs w:val="28"/>
        </w:rPr>
        <w:t>Олимпиад</w:t>
      </w:r>
      <w:r w:rsidR="00962C8E">
        <w:rPr>
          <w:sz w:val="28"/>
          <w:szCs w:val="28"/>
        </w:rPr>
        <w:t>е</w:t>
      </w:r>
      <w:r w:rsidR="00043C52">
        <w:rPr>
          <w:sz w:val="28"/>
          <w:szCs w:val="28"/>
        </w:rPr>
        <w:t>, Договором- оферты</w:t>
      </w:r>
      <w:r w:rsidR="00D80DD7" w:rsidRPr="00464536">
        <w:rPr>
          <w:sz w:val="28"/>
          <w:szCs w:val="28"/>
        </w:rPr>
        <w:t>.</w:t>
      </w:r>
      <w:r w:rsidR="00D73731" w:rsidRPr="00464536">
        <w:rPr>
          <w:sz w:val="28"/>
          <w:szCs w:val="28"/>
        </w:rPr>
        <w:t xml:space="preserve"> Сбор и обработка результатов участников </w:t>
      </w:r>
      <w:r w:rsidR="00962C8E" w:rsidRPr="00962C8E">
        <w:rPr>
          <w:sz w:val="28"/>
          <w:szCs w:val="28"/>
        </w:rPr>
        <w:t>Олимпиады</w:t>
      </w:r>
      <w:r w:rsidR="00D73731" w:rsidRPr="00464536">
        <w:rPr>
          <w:sz w:val="28"/>
          <w:szCs w:val="28"/>
        </w:rPr>
        <w:t xml:space="preserve"> производится в соответствии с регламентирующим сбор и обработку персональных данных законодательством Российской Федерации. Сбору и обработке подлежат фамилии и имена участников, их школы, классы и работы на конкурс</w:t>
      </w:r>
      <w:r w:rsidR="00C12D7F" w:rsidRPr="00464536">
        <w:rPr>
          <w:sz w:val="28"/>
          <w:szCs w:val="28"/>
        </w:rPr>
        <w:t xml:space="preserve">, а также иных данных, необходимых для регистрации в качестве участника </w:t>
      </w:r>
      <w:r w:rsidR="00962C8E" w:rsidRPr="00962C8E">
        <w:rPr>
          <w:sz w:val="28"/>
          <w:szCs w:val="28"/>
        </w:rPr>
        <w:t>Олимпиады</w:t>
      </w:r>
      <w:r w:rsidR="00C12D7F" w:rsidRPr="00464536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Условия участия в </w:t>
      </w:r>
      <w:r w:rsidR="001363A1" w:rsidRPr="001363A1">
        <w:rPr>
          <w:b/>
          <w:bCs/>
          <w:sz w:val="28"/>
          <w:szCs w:val="28"/>
        </w:rPr>
        <w:t>олимпиаде</w:t>
      </w:r>
      <w:bookmarkStart w:id="0" w:name="_GoBack"/>
      <w:bookmarkEnd w:id="0"/>
      <w:r w:rsidRPr="00464536">
        <w:rPr>
          <w:sz w:val="28"/>
          <w:szCs w:val="28"/>
        </w:rPr>
        <w:t xml:space="preserve">: 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sz w:val="28"/>
          <w:szCs w:val="28"/>
        </w:rPr>
        <w:t xml:space="preserve">Для участия в </w:t>
      </w:r>
      <w:r w:rsidR="009F1A5B">
        <w:rPr>
          <w:sz w:val="28"/>
          <w:szCs w:val="28"/>
        </w:rPr>
        <w:t>викторин</w:t>
      </w:r>
      <w:r w:rsidRPr="00464536">
        <w:rPr>
          <w:sz w:val="28"/>
          <w:szCs w:val="28"/>
        </w:rPr>
        <w:t>е участникам необходимо</w:t>
      </w:r>
      <w:r w:rsidR="001E2D4C">
        <w:rPr>
          <w:sz w:val="28"/>
          <w:szCs w:val="28"/>
        </w:rPr>
        <w:t>: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Выполнить работу в соответствии с указанными требованиями</w:t>
      </w:r>
      <w:r w:rsidR="009F1A5B">
        <w:rPr>
          <w:rFonts w:ascii="Times New Roman" w:hAnsi="Times New Roman"/>
          <w:sz w:val="28"/>
          <w:szCs w:val="28"/>
        </w:rPr>
        <w:t>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Заполнить Заявку участника по</w:t>
      </w:r>
      <w:r w:rsidR="00C40A99" w:rsidRPr="00464536">
        <w:rPr>
          <w:rFonts w:ascii="Times New Roman" w:hAnsi="Times New Roman"/>
          <w:sz w:val="28"/>
          <w:szCs w:val="28"/>
        </w:rPr>
        <w:t xml:space="preserve"> указанной форме (Приложение №1</w:t>
      </w:r>
      <w:r w:rsidRPr="00464536">
        <w:rPr>
          <w:rFonts w:ascii="Times New Roman" w:hAnsi="Times New Roman"/>
          <w:sz w:val="28"/>
          <w:szCs w:val="28"/>
        </w:rPr>
        <w:t>).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 xml:space="preserve">Оплатить участие в Конкурсе </w:t>
      </w:r>
      <w:r w:rsidRPr="00C703EC">
        <w:rPr>
          <w:rFonts w:ascii="Times New Roman" w:hAnsi="Times New Roman"/>
          <w:sz w:val="28"/>
          <w:szCs w:val="28"/>
        </w:rPr>
        <w:t>(</w:t>
      </w:r>
      <w:r w:rsidR="001E2D4C" w:rsidRPr="00C703EC">
        <w:rPr>
          <w:rFonts w:ascii="Times New Roman" w:hAnsi="Times New Roman"/>
          <w:sz w:val="28"/>
          <w:szCs w:val="28"/>
        </w:rPr>
        <w:t>по реквизитам ООО «Арон»</w:t>
      </w:r>
      <w:r w:rsidR="00C703EC">
        <w:rPr>
          <w:rFonts w:ascii="Times New Roman" w:hAnsi="Times New Roman"/>
          <w:sz w:val="28"/>
          <w:szCs w:val="28"/>
        </w:rPr>
        <w:t>, указанным в</w:t>
      </w:r>
      <w:r w:rsidR="00A44702">
        <w:rPr>
          <w:rFonts w:ascii="Times New Roman" w:hAnsi="Times New Roman"/>
          <w:sz w:val="28"/>
          <w:szCs w:val="28"/>
        </w:rPr>
        <w:t xml:space="preserve"> </w:t>
      </w:r>
      <w:r w:rsidRPr="00464536">
        <w:rPr>
          <w:rFonts w:ascii="Times New Roman" w:hAnsi="Times New Roman"/>
          <w:sz w:val="28"/>
          <w:szCs w:val="28"/>
        </w:rPr>
        <w:t>бланк</w:t>
      </w:r>
      <w:r w:rsidR="00C703EC">
        <w:rPr>
          <w:rFonts w:ascii="Times New Roman" w:hAnsi="Times New Roman"/>
          <w:sz w:val="28"/>
          <w:szCs w:val="28"/>
        </w:rPr>
        <w:t>е</w:t>
      </w:r>
      <w:r w:rsidRPr="00464536">
        <w:rPr>
          <w:rFonts w:ascii="Times New Roman" w:hAnsi="Times New Roman"/>
          <w:sz w:val="28"/>
          <w:szCs w:val="28"/>
        </w:rPr>
        <w:t xml:space="preserve"> квитанции в Приложении №</w:t>
      </w:r>
      <w:r w:rsidR="00C40A99" w:rsidRPr="00464536">
        <w:rPr>
          <w:rFonts w:ascii="Times New Roman" w:hAnsi="Times New Roman"/>
          <w:sz w:val="28"/>
          <w:szCs w:val="28"/>
        </w:rPr>
        <w:t>2</w:t>
      </w:r>
      <w:r w:rsidRPr="00464536">
        <w:rPr>
          <w:rFonts w:ascii="Times New Roman" w:hAnsi="Times New Roman"/>
          <w:sz w:val="28"/>
          <w:szCs w:val="28"/>
        </w:rPr>
        <w:t xml:space="preserve">).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Заявку, копию документа об оплате участия в Конкурсе</w:t>
      </w:r>
      <w:r w:rsidRPr="00464536">
        <w:rPr>
          <w:rFonts w:ascii="Times New Roman" w:hAnsi="Times New Roman"/>
          <w:i/>
          <w:sz w:val="28"/>
          <w:szCs w:val="28"/>
        </w:rPr>
        <w:t xml:space="preserve"> (согласно реквизитам, см. Приложение </w:t>
      </w:r>
      <w:r w:rsidR="00C40A99" w:rsidRPr="00464536">
        <w:rPr>
          <w:rFonts w:ascii="Times New Roman" w:hAnsi="Times New Roman"/>
          <w:i/>
          <w:sz w:val="28"/>
          <w:szCs w:val="28"/>
        </w:rPr>
        <w:t>2</w:t>
      </w:r>
      <w:proofErr w:type="gramStart"/>
      <w:r w:rsidRPr="00464536">
        <w:rPr>
          <w:rFonts w:ascii="Times New Roman" w:hAnsi="Times New Roman"/>
          <w:i/>
          <w:sz w:val="28"/>
          <w:szCs w:val="28"/>
        </w:rPr>
        <w:t xml:space="preserve">) </w:t>
      </w:r>
      <w:r w:rsidRPr="00464536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464536">
        <w:rPr>
          <w:rFonts w:ascii="Times New Roman" w:hAnsi="Times New Roman"/>
          <w:sz w:val="28"/>
          <w:szCs w:val="28"/>
        </w:rPr>
        <w:t xml:space="preserve">  конкурсные работы в электронном виде отправить по электронной почте одним  </w:t>
      </w:r>
      <w:r w:rsidRPr="00464536">
        <w:rPr>
          <w:rFonts w:ascii="Times New Roman" w:hAnsi="Times New Roman"/>
          <w:b/>
          <w:sz w:val="28"/>
          <w:szCs w:val="28"/>
        </w:rPr>
        <w:t>архивом</w:t>
      </w:r>
      <w:r w:rsidRPr="00464536">
        <w:rPr>
          <w:rFonts w:ascii="Times New Roman" w:hAnsi="Times New Roman"/>
          <w:sz w:val="28"/>
          <w:szCs w:val="28"/>
        </w:rPr>
        <w:t xml:space="preserve"> (по имени автора, например Иванова А.Т.) на адрес</w:t>
      </w:r>
      <w:r w:rsidRPr="00464536">
        <w:rPr>
          <w:rFonts w:ascii="Times New Roman" w:hAnsi="Times New Roman"/>
          <w:b/>
          <w:sz w:val="28"/>
          <w:szCs w:val="28"/>
        </w:rPr>
        <w:t xml:space="preserve">: </w:t>
      </w:r>
      <w:r w:rsidR="00C40A99" w:rsidRPr="00464536">
        <w:rPr>
          <w:rFonts w:ascii="Times New Roman" w:hAnsi="Times New Roman"/>
          <w:b/>
          <w:sz w:val="26"/>
          <w:szCs w:val="26"/>
        </w:rPr>
        <w:t>matrint@yandex.ru</w:t>
      </w:r>
    </w:p>
    <w:p w:rsidR="00D80DD7" w:rsidRPr="00464536" w:rsidRDefault="00D73731" w:rsidP="00D80DD7">
      <w:pPr>
        <w:pStyle w:val="a5"/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b/>
          <w:sz w:val="28"/>
          <w:szCs w:val="28"/>
        </w:rPr>
        <w:t xml:space="preserve">Тема электронного письма </w:t>
      </w:r>
      <w:r w:rsidR="00D80DD7" w:rsidRPr="00464536">
        <w:rPr>
          <w:rFonts w:ascii="Times New Roman" w:hAnsi="Times New Roman"/>
          <w:b/>
          <w:sz w:val="28"/>
          <w:szCs w:val="28"/>
        </w:rPr>
        <w:t xml:space="preserve">- название </w:t>
      </w:r>
      <w:r w:rsidR="00962C8E" w:rsidRPr="00962C8E">
        <w:rPr>
          <w:rFonts w:ascii="Times New Roman" w:hAnsi="Times New Roman"/>
          <w:b/>
          <w:sz w:val="28"/>
          <w:szCs w:val="28"/>
        </w:rPr>
        <w:t>Олимпиады</w:t>
      </w:r>
      <w:r w:rsidR="00D80DD7" w:rsidRPr="00464536">
        <w:rPr>
          <w:rFonts w:ascii="Times New Roman" w:hAnsi="Times New Roman"/>
          <w:b/>
          <w:sz w:val="28"/>
          <w:szCs w:val="28"/>
        </w:rPr>
        <w:t>.</w:t>
      </w:r>
    </w:p>
    <w:p w:rsidR="00A0688F" w:rsidRPr="004C6E6A" w:rsidRDefault="001F2B25" w:rsidP="00A0688F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A0688F" w:rsidRPr="004C6E6A">
        <w:rPr>
          <w:rFonts w:ascii="Times New Roman" w:hAnsi="Times New Roman"/>
          <w:color w:val="000000"/>
          <w:sz w:val="28"/>
          <w:szCs w:val="28"/>
        </w:rPr>
        <w:t>. Требования к оформлению и содержанию материалов</w:t>
      </w:r>
      <w:r w:rsidR="001E2D4C">
        <w:rPr>
          <w:rFonts w:ascii="Times New Roman" w:hAnsi="Times New Roman"/>
          <w:color w:val="000000"/>
          <w:sz w:val="28"/>
          <w:szCs w:val="28"/>
        </w:rPr>
        <w:t>.</w:t>
      </w:r>
    </w:p>
    <w:p w:rsidR="00553327" w:rsidRPr="004C6E6A" w:rsidRDefault="001F2B25" w:rsidP="005533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53327" w:rsidRPr="004C6E6A">
        <w:rPr>
          <w:sz w:val="28"/>
          <w:szCs w:val="28"/>
        </w:rPr>
        <w:t xml:space="preserve">.1. Конкурсные материалы представляются в электронном варианте, выполненные в Программе </w:t>
      </w:r>
      <w:proofErr w:type="spellStart"/>
      <w:r w:rsidR="00553327" w:rsidRPr="004C6E6A">
        <w:rPr>
          <w:sz w:val="28"/>
          <w:szCs w:val="28"/>
        </w:rPr>
        <w:t>Microsoft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Office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Word</w:t>
      </w:r>
      <w:proofErr w:type="spellEnd"/>
      <w:r w:rsidR="00553327" w:rsidRPr="004C6E6A">
        <w:rPr>
          <w:sz w:val="28"/>
          <w:szCs w:val="28"/>
        </w:rPr>
        <w:t xml:space="preserve">, шрифтом </w:t>
      </w:r>
      <w:r w:rsidR="00553327" w:rsidRPr="004C6E6A">
        <w:rPr>
          <w:sz w:val="28"/>
          <w:szCs w:val="28"/>
          <w:lang w:val="en-US"/>
        </w:rPr>
        <w:t>Times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New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Roman</w:t>
      </w:r>
      <w:r w:rsidR="00553327" w:rsidRPr="004C6E6A">
        <w:rPr>
          <w:sz w:val="28"/>
          <w:szCs w:val="28"/>
        </w:rPr>
        <w:t xml:space="preserve">, размер шрифта 14, интервал – 1,5. </w:t>
      </w:r>
    </w:p>
    <w:p w:rsidR="00553327" w:rsidRDefault="00553327" w:rsidP="00553327">
      <w:pPr>
        <w:rPr>
          <w:b/>
          <w:bCs/>
          <w:sz w:val="28"/>
          <w:szCs w:val="28"/>
        </w:rPr>
      </w:pPr>
    </w:p>
    <w:p w:rsidR="00553327" w:rsidRPr="00464536" w:rsidRDefault="00553327" w:rsidP="00553327">
      <w:pPr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Критерии оценок работ:</w:t>
      </w:r>
    </w:p>
    <w:p w:rsidR="00553327" w:rsidRDefault="00553327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C6E6A">
        <w:rPr>
          <w:sz w:val="28"/>
          <w:szCs w:val="28"/>
        </w:rPr>
        <w:t xml:space="preserve">оформление </w:t>
      </w:r>
      <w:r w:rsidR="009C06D4">
        <w:rPr>
          <w:sz w:val="28"/>
          <w:szCs w:val="28"/>
        </w:rPr>
        <w:t xml:space="preserve">материалов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 w:rsidRPr="004C6E6A">
        <w:rPr>
          <w:sz w:val="28"/>
          <w:szCs w:val="28"/>
        </w:rPr>
        <w:t xml:space="preserve"> согласно всем </w:t>
      </w:r>
      <w:proofErr w:type="gramStart"/>
      <w:r w:rsidR="009C06D4">
        <w:rPr>
          <w:sz w:val="28"/>
          <w:szCs w:val="28"/>
        </w:rPr>
        <w:t>п</w:t>
      </w:r>
      <w:r w:rsidRPr="004C6E6A">
        <w:rPr>
          <w:sz w:val="28"/>
          <w:szCs w:val="28"/>
        </w:rPr>
        <w:t>редъявляемым  требованиям</w:t>
      </w:r>
      <w:proofErr w:type="gramEnd"/>
      <w:r w:rsidRPr="004C6E6A">
        <w:rPr>
          <w:sz w:val="28"/>
          <w:szCs w:val="28"/>
        </w:rPr>
        <w:t>.</w:t>
      </w:r>
    </w:p>
    <w:p w:rsidR="00A44702" w:rsidRPr="004C6E6A" w:rsidRDefault="00A44702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44702">
        <w:rPr>
          <w:sz w:val="28"/>
          <w:szCs w:val="28"/>
        </w:rPr>
        <w:t xml:space="preserve">правильность ответов на вопросы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>
        <w:rPr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Апелляции по итогам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принимаются.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.3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При отправке работ по электронной почте участники получают уведомление о получении материалов. Если в течение трех </w:t>
      </w:r>
      <w:proofErr w:type="gramStart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дней  уведомление</w:t>
      </w:r>
      <w:proofErr w:type="gramEnd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вам не поступило – отправьте работу повторно.</w:t>
      </w:r>
    </w:p>
    <w:p w:rsidR="00D80DD7" w:rsidRPr="00464536" w:rsidRDefault="00D80DD7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453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Заявки и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ответы на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Олимпиаду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не соответствующие требованиям </w:t>
      </w:r>
      <w:r w:rsidR="004D02A8" w:rsidRPr="00464536">
        <w:rPr>
          <w:rFonts w:ascii="Times New Roman" w:hAnsi="Times New Roman" w:cs="Times New Roman"/>
          <w:color w:val="auto"/>
          <w:sz w:val="28"/>
          <w:szCs w:val="28"/>
        </w:rPr>
        <w:t>данного Положения, не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рассматриваются. Оплата </w:t>
      </w:r>
      <w:proofErr w:type="spellStart"/>
      <w:r w:rsidRPr="00464536">
        <w:rPr>
          <w:rFonts w:ascii="Times New Roman" w:hAnsi="Times New Roman" w:cs="Times New Roman"/>
          <w:color w:val="auto"/>
          <w:sz w:val="28"/>
          <w:szCs w:val="28"/>
        </w:rPr>
        <w:t>оргвзноса</w:t>
      </w:r>
      <w:proofErr w:type="spellEnd"/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возвращается.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Подведение итогов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.1. Победители и призёры награждаются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Дипломами I, II, III степеней.</w:t>
      </w:r>
    </w:p>
    <w:p w:rsidR="004B7761" w:rsidRDefault="001F2B25" w:rsidP="004B7761">
      <w:pPr>
        <w:pStyle w:val="1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</w:t>
      </w:r>
      <w:r w:rsidR="00D80DD7" w:rsidRPr="00A2092E">
        <w:rPr>
          <w:rFonts w:ascii="Times New Roman" w:hAnsi="Times New Roman" w:cs="Times New Roman"/>
          <w:color w:val="auto"/>
          <w:sz w:val="28"/>
          <w:szCs w:val="28"/>
        </w:rPr>
        <w:t xml:space="preserve">Все участники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представившие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свои ответы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получают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 (Сертификат)</w:t>
      </w:r>
      <w:r w:rsidR="00A447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участника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447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Все педагоги</w:t>
      </w:r>
      <w:r w:rsid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75E5" w:rsidRPr="00EB5217">
        <w:rPr>
          <w:rFonts w:ascii="Times New Roman" w:hAnsi="Times New Roman" w:cs="Times New Roman"/>
          <w:sz w:val="28"/>
          <w:szCs w:val="28"/>
          <w:shd w:val="clear" w:color="auto" w:fill="FFFFFF"/>
        </w:rPr>
        <w:t>(руководители проекта)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подготовившие и победителей, и участников </w:t>
      </w:r>
      <w:r w:rsidR="00962C8E" w:rsidRP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>Олимпиады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, будут награждены Благодарственным письмом.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C2B56">
        <w:rPr>
          <w:rFonts w:ascii="Times New Roman" w:hAnsi="Times New Roman" w:cs="Times New Roman"/>
          <w:color w:val="auto"/>
          <w:sz w:val="28"/>
          <w:szCs w:val="28"/>
        </w:rPr>
        <w:t xml:space="preserve">.3.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Организационным комитетом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, поддерживающими организациями, спонсорами могут устанавливаться другие формы и методы поощрения его участников и победителей.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Результаты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отражаются в протоколе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заседания Экспертного совета.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Рассылка документации по итогам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>.1.  Диплом о</w:t>
      </w:r>
      <w:r w:rsidR="0017616D">
        <w:rPr>
          <w:rFonts w:ascii="Times New Roman" w:hAnsi="Times New Roman"/>
          <w:b w:val="0"/>
          <w:color w:val="auto"/>
          <w:sz w:val="28"/>
          <w:szCs w:val="28"/>
        </w:rPr>
        <w:t>т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правляется на адрес и имя получателя, которые указаны в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аявке. Также доставка может быть осуществлена на адрес направляющей организации, если при формировании Заявки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другого адреса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указано не было. 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Будьте внимательны при заполнении </w:t>
      </w:r>
      <w:r w:rsidR="00A57468" w:rsidRPr="00464536">
        <w:rPr>
          <w:rFonts w:ascii="Times New Roman" w:hAnsi="Times New Roman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>аявки</w:t>
      </w:r>
      <w:r w:rsidR="00F528C7" w:rsidRPr="00464536">
        <w:rPr>
          <w:rFonts w:ascii="Times New Roman" w:hAnsi="Times New Roman"/>
          <w:color w:val="auto"/>
          <w:sz w:val="28"/>
          <w:szCs w:val="28"/>
        </w:rPr>
        <w:t>!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.2. Дипломы предоставляются участникам в следующих вариантах: электронная версия (для дальнейшего самостоятельного тиражирования) или оригинальная отпечатанная версия. 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В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аявке указать выбранную вами версию.</w:t>
      </w:r>
      <w:r w:rsidR="005C2B5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окументация рассылается в течение </w:t>
      </w:r>
      <w:r w:rsidR="00C40A99" w:rsidRPr="00EB5217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A44702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>месяц</w:t>
      </w:r>
      <w:r w:rsidR="009A75E5" w:rsidRPr="00EB5217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 после</w:t>
      </w:r>
      <w:proofErr w:type="gramEnd"/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оглашения итогов на сайте без дополнительного запроса.  </w:t>
      </w:r>
    </w:p>
    <w:p w:rsidR="00C40A99" w:rsidRPr="00464536" w:rsidRDefault="00D80DD7" w:rsidP="00C40A99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br w:type="page"/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A0688F" w:rsidRDefault="00A0688F" w:rsidP="00A0688F">
      <w:pPr>
        <w:jc w:val="right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Приложение 1</w:t>
      </w:r>
    </w:p>
    <w:p w:rsidR="00962C8E" w:rsidRPr="00962C8E" w:rsidRDefault="00793E4B" w:rsidP="00962C8E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Заявка на участие </w:t>
      </w:r>
      <w:r w:rsidR="00103163" w:rsidRPr="00464536">
        <w:rPr>
          <w:b/>
          <w:sz w:val="28"/>
          <w:szCs w:val="28"/>
        </w:rPr>
        <w:t>во</w:t>
      </w:r>
      <w:r w:rsidR="00477B0F">
        <w:rPr>
          <w:b/>
          <w:sz w:val="28"/>
          <w:szCs w:val="28"/>
        </w:rPr>
        <w:t xml:space="preserve"> </w:t>
      </w:r>
      <w:r w:rsidR="00AD6BBA" w:rsidRPr="00AD6BBA">
        <w:rPr>
          <w:b/>
          <w:sz w:val="28"/>
          <w:szCs w:val="28"/>
        </w:rPr>
        <w:t>Всероссийск</w:t>
      </w:r>
      <w:r w:rsidR="00AD6BBA">
        <w:rPr>
          <w:b/>
          <w:sz w:val="28"/>
          <w:szCs w:val="28"/>
        </w:rPr>
        <w:t>ой</w:t>
      </w:r>
      <w:r w:rsidR="00AD6BBA" w:rsidRPr="00AD6BBA">
        <w:rPr>
          <w:b/>
          <w:sz w:val="28"/>
          <w:szCs w:val="28"/>
        </w:rPr>
        <w:t xml:space="preserve"> заочн</w:t>
      </w:r>
      <w:r w:rsidR="00AD6BBA">
        <w:rPr>
          <w:b/>
          <w:sz w:val="28"/>
          <w:szCs w:val="28"/>
        </w:rPr>
        <w:t>ой</w:t>
      </w:r>
      <w:r w:rsidR="00AD6BBA" w:rsidRPr="00AD6BBA">
        <w:rPr>
          <w:b/>
          <w:sz w:val="28"/>
          <w:szCs w:val="28"/>
        </w:rPr>
        <w:t xml:space="preserve"> предметн</w:t>
      </w:r>
      <w:r w:rsidR="00AD6BBA">
        <w:rPr>
          <w:b/>
          <w:sz w:val="28"/>
          <w:szCs w:val="28"/>
        </w:rPr>
        <w:t>ой</w:t>
      </w:r>
      <w:r w:rsidR="00AD6BBA" w:rsidRPr="00AD6BBA">
        <w:rPr>
          <w:b/>
          <w:sz w:val="28"/>
          <w:szCs w:val="28"/>
        </w:rPr>
        <w:t xml:space="preserve"> олимпиад</w:t>
      </w:r>
      <w:r w:rsidR="00AD6BBA">
        <w:rPr>
          <w:b/>
          <w:sz w:val="28"/>
          <w:szCs w:val="28"/>
        </w:rPr>
        <w:t>е</w:t>
      </w:r>
    </w:p>
    <w:p w:rsidR="00793E4B" w:rsidRDefault="00962C8E" w:rsidP="00962C8E">
      <w:pPr>
        <w:jc w:val="center"/>
        <w:rPr>
          <w:rStyle w:val="apple-style-span"/>
          <w:rFonts w:eastAsia="Arial"/>
          <w:b/>
          <w:bCs/>
          <w:sz w:val="28"/>
          <w:szCs w:val="28"/>
        </w:rPr>
      </w:pPr>
      <w:r w:rsidRPr="00962C8E">
        <w:rPr>
          <w:b/>
          <w:sz w:val="28"/>
          <w:szCs w:val="28"/>
        </w:rPr>
        <w:t>«</w:t>
      </w:r>
      <w:r w:rsidR="00616580" w:rsidRPr="00616580">
        <w:rPr>
          <w:b/>
          <w:sz w:val="28"/>
          <w:szCs w:val="28"/>
        </w:rPr>
        <w:t>Литература</w:t>
      </w:r>
      <w:r w:rsidRPr="00962C8E">
        <w:rPr>
          <w:b/>
          <w:sz w:val="28"/>
          <w:szCs w:val="28"/>
        </w:rPr>
        <w:t>»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Класс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руководителя, должность, подготовившего участника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  <w:proofErr w:type="gramStart"/>
            <w:r w:rsidRPr="00E2487C">
              <w:rPr>
                <w:b/>
              </w:rPr>
              <w:t>Да  /</w:t>
            </w:r>
            <w:proofErr w:type="gramEnd"/>
            <w:r w:rsidRPr="00E2487C">
              <w:rPr>
                <w:b/>
              </w:rPr>
              <w:t xml:space="preserve">   Нет</w:t>
            </w:r>
          </w:p>
          <w:p w:rsidR="00E2487C" w:rsidRPr="00E2487C" w:rsidRDefault="00E2487C" w:rsidP="00C17627">
            <w:pPr>
              <w:spacing w:after="200" w:line="276" w:lineRule="auto"/>
              <w:contextualSpacing/>
              <w:jc w:val="center"/>
            </w:pPr>
            <w:r w:rsidRPr="00E2487C">
              <w:t>(</w:t>
            </w:r>
            <w:r w:rsidR="00C17627">
              <w:t>не</w:t>
            </w:r>
            <w:r w:rsidRPr="00E2487C">
              <w:t xml:space="preserve">нужное </w:t>
            </w:r>
            <w:r w:rsidR="00C17627">
              <w:t>убрать</w:t>
            </w:r>
            <w:r w:rsidRPr="00E2487C">
              <w:t>)</w:t>
            </w:r>
          </w:p>
        </w:tc>
      </w:tr>
    </w:tbl>
    <w:p w:rsidR="00793E4B" w:rsidRPr="00464536" w:rsidRDefault="00043C52" w:rsidP="00043C52">
      <w:pPr>
        <w:tabs>
          <w:tab w:val="left" w:pos="142"/>
        </w:tabs>
        <w:ind w:right="21"/>
        <w:jc w:val="center"/>
        <w:outlineLvl w:val="0"/>
        <w:rPr>
          <w:b/>
          <w:sz w:val="16"/>
          <w:szCs w:val="16"/>
        </w:rPr>
      </w:pPr>
      <w:r w:rsidRPr="00043C52">
        <w:t xml:space="preserve">Отправка заявки и материалов на </w:t>
      </w:r>
      <w:r w:rsidR="009C06D4">
        <w:t>викторину</w:t>
      </w:r>
      <w:r w:rsidRPr="00043C52">
        <w:t xml:space="preserve"> означает, что Вы полностью ознакомились и согласны с условиями </w:t>
      </w:r>
      <w:r w:rsidR="009C06D4">
        <w:t>Викторины</w:t>
      </w:r>
      <w:r w:rsidRPr="00043C52">
        <w:t xml:space="preserve"> и Договором- оферты и выражаете свое согласие с обработкой Ваших персональных данных</w:t>
      </w:r>
    </w:p>
    <w:p w:rsidR="00793E4B" w:rsidRDefault="00793E4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3E4B" w:rsidRPr="00464536" w:rsidRDefault="00793E4B" w:rsidP="00A0688F">
      <w:pPr>
        <w:jc w:val="right"/>
        <w:rPr>
          <w:b/>
          <w:sz w:val="28"/>
          <w:szCs w:val="28"/>
        </w:rPr>
      </w:pPr>
    </w:p>
    <w:p w:rsidR="00C40A99" w:rsidRPr="00464536" w:rsidRDefault="00464536" w:rsidP="00C40A99">
      <w:pPr>
        <w:tabs>
          <w:tab w:val="left" w:pos="142"/>
        </w:tabs>
        <w:ind w:right="21"/>
        <w:jc w:val="right"/>
        <w:outlineLvl w:val="0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</w:t>
      </w:r>
      <w:r w:rsidR="00C40A99" w:rsidRPr="00464536">
        <w:rPr>
          <w:b/>
          <w:sz w:val="28"/>
          <w:szCs w:val="28"/>
        </w:rPr>
        <w:t>риложение 2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b/>
          <w:sz w:val="16"/>
          <w:szCs w:val="16"/>
        </w:rPr>
        <w:t>Внимание!</w:t>
      </w:r>
      <w:r w:rsidRPr="00464536">
        <w:rPr>
          <w:sz w:val="16"/>
          <w:szCs w:val="16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</w:t>
      </w:r>
    </w:p>
    <w:p w:rsidR="00C40A99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sz w:val="16"/>
          <w:szCs w:val="16"/>
        </w:rPr>
        <w:t xml:space="preserve">банка. Обычно он составляет 3% от суммы платежа, но не менее 50 руб. и не более 2000 руб. </w:t>
      </w:r>
    </w:p>
    <w:tbl>
      <w:tblPr>
        <w:tblpPr w:leftFromText="180" w:rightFromText="180" w:vertAnchor="page" w:horzAnchor="margin" w:tblpXSpec="center" w:tblpY="2387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586"/>
      </w:tblGrid>
      <w:tr w:rsidR="00045026" w:rsidRPr="00464536" w:rsidTr="00752655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pStyle w:val="10"/>
              <w:jc w:val="center"/>
              <w:outlineLvl w:val="0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Извещение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64536">
              <w:rPr>
                <w:sz w:val="14"/>
                <w:szCs w:val="14"/>
              </w:rPr>
              <w:t xml:space="preserve">   (ИНН</w:t>
            </w:r>
            <w:r>
              <w:rPr>
                <w:sz w:val="14"/>
                <w:szCs w:val="14"/>
              </w:rPr>
              <w:t>/КПП</w:t>
            </w:r>
            <w:r w:rsidRPr="00464536">
              <w:rPr>
                <w:sz w:val="14"/>
                <w:szCs w:val="14"/>
              </w:rPr>
              <w:t xml:space="preserve"> получателя </w:t>
            </w:r>
            <w:proofErr w:type="gramStart"/>
            <w:r w:rsidRPr="00464536">
              <w:rPr>
                <w:sz w:val="14"/>
                <w:szCs w:val="14"/>
              </w:rPr>
              <w:t xml:space="preserve">платежа)   </w:t>
            </w:r>
            <w:proofErr w:type="gramEnd"/>
            <w:r w:rsidRPr="00464536">
              <w:rPr>
                <w:sz w:val="14"/>
                <w:szCs w:val="14"/>
              </w:rPr>
              <w:t xml:space="preserve">                                        </w:t>
            </w:r>
            <w:r>
              <w:rPr>
                <w:sz w:val="14"/>
                <w:szCs w:val="14"/>
              </w:rPr>
              <w:t xml:space="preserve">          </w:t>
            </w:r>
            <w:r w:rsidRPr="00464536">
              <w:rPr>
                <w:sz w:val="14"/>
                <w:szCs w:val="14"/>
              </w:rPr>
              <w:t xml:space="preserve">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6"/>
                <w:szCs w:val="16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</w:t>
            </w:r>
            <w:proofErr w:type="gramStart"/>
            <w:r w:rsidRPr="00464536">
              <w:rPr>
                <w:sz w:val="14"/>
                <w:szCs w:val="14"/>
              </w:rPr>
              <w:t xml:space="preserve">платежа)   </w:t>
            </w:r>
            <w:proofErr w:type="gramEnd"/>
            <w:r w:rsidRPr="00464536">
              <w:rPr>
                <w:sz w:val="14"/>
                <w:szCs w:val="14"/>
              </w:rPr>
              <w:t xml:space="preserve">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руб.  00 </w:t>
            </w:r>
            <w:proofErr w:type="spellStart"/>
            <w:proofErr w:type="gram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proofErr w:type="gram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 Итого ______________ руб. ______ коп.       “_____</w:t>
            </w:r>
            <w:proofErr w:type="gramStart"/>
            <w:r w:rsidRPr="00464536">
              <w:rPr>
                <w:sz w:val="18"/>
                <w:szCs w:val="18"/>
              </w:rPr>
              <w:t>_”_</w:t>
            </w:r>
            <w:proofErr w:type="gramEnd"/>
            <w:r w:rsidRPr="00464536">
              <w:rPr>
                <w:sz w:val="18"/>
                <w:szCs w:val="18"/>
              </w:rPr>
              <w:t>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(ИНН</w:t>
            </w:r>
            <w:r>
              <w:rPr>
                <w:sz w:val="16"/>
                <w:szCs w:val="16"/>
              </w:rPr>
              <w:t>/КПП</w:t>
            </w:r>
            <w:r w:rsidRPr="00464536">
              <w:rPr>
                <w:sz w:val="16"/>
                <w:szCs w:val="16"/>
              </w:rPr>
              <w:t xml:space="preserve"> получателя </w:t>
            </w:r>
            <w:proofErr w:type="gramStart"/>
            <w:r w:rsidRPr="00464536">
              <w:rPr>
                <w:sz w:val="16"/>
                <w:szCs w:val="16"/>
              </w:rPr>
              <w:t xml:space="preserve">платежа)   </w:t>
            </w:r>
            <w:proofErr w:type="gramEnd"/>
            <w:r w:rsidRPr="00464536">
              <w:rPr>
                <w:sz w:val="16"/>
                <w:szCs w:val="16"/>
              </w:rPr>
              <w:t xml:space="preserve">                                        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</w:t>
            </w:r>
            <w:proofErr w:type="gramStart"/>
            <w:r w:rsidRPr="00464536">
              <w:rPr>
                <w:sz w:val="14"/>
                <w:szCs w:val="14"/>
              </w:rPr>
              <w:t xml:space="preserve">платежа)   </w:t>
            </w:r>
            <w:proofErr w:type="gramEnd"/>
            <w:r w:rsidRPr="00464536">
              <w:rPr>
                <w:sz w:val="14"/>
                <w:szCs w:val="14"/>
              </w:rPr>
              <w:t xml:space="preserve">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   руб.  00 </w:t>
            </w:r>
            <w:proofErr w:type="spellStart"/>
            <w:proofErr w:type="gram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proofErr w:type="gram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Итого </w:t>
            </w:r>
            <w:r w:rsidRPr="00464536">
              <w:rPr>
                <w:sz w:val="18"/>
                <w:szCs w:val="18"/>
                <w:lang w:val="en-US"/>
              </w:rPr>
              <w:t>___</w:t>
            </w:r>
            <w:r w:rsidRPr="00464536">
              <w:rPr>
                <w:sz w:val="18"/>
                <w:szCs w:val="18"/>
              </w:rPr>
              <w:t>___</w:t>
            </w:r>
            <w:r w:rsidRPr="00464536">
              <w:rPr>
                <w:sz w:val="18"/>
                <w:szCs w:val="18"/>
                <w:lang w:val="en-US"/>
              </w:rPr>
              <w:t xml:space="preserve">_____ </w:t>
            </w:r>
            <w:r w:rsidRPr="00464536">
              <w:rPr>
                <w:sz w:val="18"/>
                <w:szCs w:val="18"/>
              </w:rPr>
              <w:t>руб</w:t>
            </w:r>
            <w:r w:rsidRPr="00464536">
              <w:rPr>
                <w:sz w:val="16"/>
                <w:szCs w:val="16"/>
              </w:rPr>
              <w:t>.</w:t>
            </w:r>
            <w:r w:rsidRPr="00464536">
              <w:rPr>
                <w:sz w:val="16"/>
                <w:szCs w:val="16"/>
                <w:lang w:val="en-US"/>
              </w:rPr>
              <w:t xml:space="preserve"> _____ </w:t>
            </w:r>
            <w:r w:rsidRPr="00464536">
              <w:rPr>
                <w:sz w:val="18"/>
                <w:szCs w:val="18"/>
              </w:rPr>
              <w:t>коп</w:t>
            </w:r>
            <w:r w:rsidRPr="00464536">
              <w:rPr>
                <w:sz w:val="16"/>
                <w:szCs w:val="16"/>
              </w:rPr>
              <w:t>.                 “_______</w:t>
            </w:r>
            <w:proofErr w:type="gramStart"/>
            <w:r w:rsidRPr="00464536">
              <w:rPr>
                <w:sz w:val="16"/>
                <w:szCs w:val="16"/>
              </w:rPr>
              <w:t>_”_</w:t>
            </w:r>
            <w:proofErr w:type="gramEnd"/>
            <w:r w:rsidRPr="00464536">
              <w:rPr>
                <w:sz w:val="16"/>
                <w:szCs w:val="16"/>
              </w:rPr>
              <w:t>_______________________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045026" w:rsidRPr="00464536" w:rsidRDefault="00045026" w:rsidP="00752655">
            <w:pPr>
              <w:rPr>
                <w:b/>
                <w:bCs/>
                <w:sz w:val="14"/>
                <w:szCs w:val="14"/>
                <w:lang w:val="en-US"/>
              </w:rPr>
            </w:pP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045026" w:rsidRPr="00464536" w:rsidRDefault="00045026" w:rsidP="00752655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45026" w:rsidRPr="00464536" w:rsidRDefault="00045026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</w:p>
    <w:p w:rsidR="00C12D7F" w:rsidRPr="00464536" w:rsidRDefault="00C12D7F" w:rsidP="00D80DD7"/>
    <w:p w:rsidR="00C12D7F" w:rsidRPr="00464536" w:rsidRDefault="00C12D7F" w:rsidP="00C12D7F"/>
    <w:p w:rsidR="00DE47F5" w:rsidRDefault="00DE47F5">
      <w:pPr>
        <w:spacing w:after="200" w:line="276" w:lineRule="auto"/>
      </w:pPr>
      <w:r>
        <w:br w:type="page"/>
      </w:r>
    </w:p>
    <w:p w:rsidR="00511F49" w:rsidRDefault="00DE47F5" w:rsidP="00DE47F5">
      <w:pPr>
        <w:spacing w:after="200" w:line="276" w:lineRule="auto"/>
        <w:jc w:val="right"/>
        <w:rPr>
          <w:b/>
        </w:rPr>
      </w:pPr>
      <w:r w:rsidRPr="00DE47F5">
        <w:rPr>
          <w:b/>
        </w:rPr>
        <w:lastRenderedPageBreak/>
        <w:t>Приложение 3</w:t>
      </w:r>
    </w:p>
    <w:p w:rsidR="00AD6BBA" w:rsidRDefault="00AD6BBA" w:rsidP="004D02A8">
      <w:pPr>
        <w:jc w:val="center"/>
        <w:rPr>
          <w:b/>
        </w:rPr>
      </w:pPr>
      <w:r w:rsidRPr="00AD6BBA">
        <w:rPr>
          <w:b/>
        </w:rPr>
        <w:t>Всероссийская заочная предметная олимпиада</w:t>
      </w:r>
      <w:r>
        <w:rPr>
          <w:b/>
        </w:rPr>
        <w:t>.</w:t>
      </w:r>
    </w:p>
    <w:p w:rsidR="004D02A8" w:rsidRDefault="00AD6BBA" w:rsidP="004D02A8">
      <w:pPr>
        <w:jc w:val="center"/>
        <w:rPr>
          <w:b/>
        </w:rPr>
      </w:pPr>
      <w:r w:rsidRPr="00AD6BBA">
        <w:rPr>
          <w:b/>
        </w:rPr>
        <w:t xml:space="preserve"> </w:t>
      </w:r>
      <w:r w:rsidR="004D02A8" w:rsidRPr="004D02A8">
        <w:rPr>
          <w:b/>
        </w:rPr>
        <w:t>«</w:t>
      </w:r>
      <w:r w:rsidR="00616580" w:rsidRPr="00616580">
        <w:rPr>
          <w:b/>
        </w:rPr>
        <w:t>Литература</w:t>
      </w:r>
      <w:r w:rsidR="004D02A8" w:rsidRPr="004D02A8">
        <w:rPr>
          <w:b/>
        </w:rPr>
        <w:t>»</w:t>
      </w:r>
    </w:p>
    <w:p w:rsidR="004D02A8" w:rsidRPr="004D02A8" w:rsidRDefault="004D02A8" w:rsidP="004D02A8">
      <w:pPr>
        <w:jc w:val="center"/>
      </w:pPr>
      <w:r w:rsidRPr="004D02A8">
        <w:t>(в некоторых вопросах олимпиады возможны несколько вариантов ответа)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 w:rsidRPr="00616580">
        <w:rPr>
          <w:rFonts w:eastAsiaTheme="minorHAnsi"/>
          <w:lang w:eastAsia="en-US"/>
        </w:rPr>
        <w:t>Установите соответствие между персонажами и названием произведений: к каждой позиции первого столбца</w:t>
      </w:r>
      <w:r>
        <w:rPr>
          <w:rFonts w:eastAsiaTheme="minorHAnsi"/>
          <w:lang w:eastAsia="en-US"/>
        </w:rPr>
        <w:t xml:space="preserve"> </w:t>
      </w:r>
      <w:r w:rsidRPr="00616580">
        <w:rPr>
          <w:rFonts w:eastAsiaTheme="minorHAnsi"/>
          <w:lang w:eastAsia="en-US"/>
        </w:rPr>
        <w:t>подберите соответствующую позицию из второго столбца.</w:t>
      </w:r>
    </w:p>
    <w:p w:rsidR="00616580" w:rsidRPr="00616580" w:rsidRDefault="00616580" w:rsidP="00616580">
      <w:pPr>
        <w:numPr>
          <w:ilvl w:val="0"/>
          <w:numId w:val="4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 xml:space="preserve">Александр </w:t>
      </w:r>
      <w:proofErr w:type="gramStart"/>
      <w:r w:rsidRPr="00616580">
        <w:rPr>
          <w:rFonts w:eastAsiaTheme="minorHAnsi"/>
          <w:lang w:eastAsia="en-US"/>
        </w:rPr>
        <w:t xml:space="preserve">Чацкий;   </w:t>
      </w:r>
      <w:proofErr w:type="gramEnd"/>
      <w:r w:rsidRPr="00616580">
        <w:rPr>
          <w:rFonts w:eastAsiaTheme="minorHAnsi"/>
          <w:lang w:eastAsia="en-US"/>
        </w:rPr>
        <w:t xml:space="preserve">                                     </w:t>
      </w:r>
      <w:r>
        <w:rPr>
          <w:rFonts w:eastAsiaTheme="minorHAnsi"/>
          <w:lang w:eastAsia="en-US"/>
        </w:rPr>
        <w:t>А</w:t>
      </w:r>
      <w:r w:rsidRPr="00616580">
        <w:rPr>
          <w:rFonts w:eastAsiaTheme="minorHAnsi"/>
          <w:lang w:eastAsia="en-US"/>
        </w:rPr>
        <w:t>) Отцы и дети;</w:t>
      </w:r>
    </w:p>
    <w:p w:rsidR="00616580" w:rsidRPr="00616580" w:rsidRDefault="00616580" w:rsidP="00616580">
      <w:pPr>
        <w:numPr>
          <w:ilvl w:val="0"/>
          <w:numId w:val="4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 xml:space="preserve">Павел </w:t>
      </w:r>
      <w:proofErr w:type="gramStart"/>
      <w:r w:rsidRPr="00616580">
        <w:rPr>
          <w:rFonts w:eastAsiaTheme="minorHAnsi"/>
          <w:lang w:eastAsia="en-US"/>
        </w:rPr>
        <w:t xml:space="preserve">Кирсанов;   </w:t>
      </w:r>
      <w:proofErr w:type="gramEnd"/>
      <w:r w:rsidRPr="00616580">
        <w:rPr>
          <w:rFonts w:eastAsiaTheme="minorHAnsi"/>
          <w:lang w:eastAsia="en-US"/>
        </w:rPr>
        <w:t xml:space="preserve">                                         </w:t>
      </w:r>
      <w:r>
        <w:rPr>
          <w:rFonts w:eastAsiaTheme="minorHAnsi"/>
          <w:lang w:eastAsia="en-US"/>
        </w:rPr>
        <w:t>Б</w:t>
      </w:r>
      <w:r w:rsidRPr="00616580">
        <w:rPr>
          <w:rFonts w:eastAsiaTheme="minorHAnsi"/>
          <w:lang w:eastAsia="en-US"/>
        </w:rPr>
        <w:t>) Горе от ума;</w:t>
      </w:r>
    </w:p>
    <w:p w:rsidR="00616580" w:rsidRPr="00616580" w:rsidRDefault="00616580" w:rsidP="00616580">
      <w:pPr>
        <w:numPr>
          <w:ilvl w:val="0"/>
          <w:numId w:val="4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 xml:space="preserve">Андрей </w:t>
      </w:r>
      <w:proofErr w:type="gramStart"/>
      <w:r w:rsidRPr="00616580">
        <w:rPr>
          <w:rFonts w:eastAsiaTheme="minorHAnsi"/>
          <w:lang w:eastAsia="en-US"/>
        </w:rPr>
        <w:t>Болконский</w:t>
      </w:r>
      <w:r w:rsidRPr="00616580">
        <w:rPr>
          <w:rFonts w:eastAsiaTheme="minorHAnsi"/>
          <w:lang w:val="en-US" w:eastAsia="en-US"/>
        </w:rPr>
        <w:t>;</w:t>
      </w:r>
      <w:r w:rsidRPr="00616580">
        <w:rPr>
          <w:rFonts w:eastAsiaTheme="minorHAnsi"/>
          <w:lang w:eastAsia="en-US"/>
        </w:rPr>
        <w:t xml:space="preserve">   </w:t>
      </w:r>
      <w:proofErr w:type="gramEnd"/>
      <w:r w:rsidRPr="00616580">
        <w:rPr>
          <w:rFonts w:eastAsiaTheme="minorHAnsi"/>
          <w:lang w:eastAsia="en-US"/>
        </w:rPr>
        <w:t xml:space="preserve">                                  </w:t>
      </w:r>
      <w:r>
        <w:rPr>
          <w:rFonts w:eastAsiaTheme="minorHAnsi"/>
          <w:lang w:eastAsia="en-US"/>
        </w:rPr>
        <w:t>В</w:t>
      </w:r>
      <w:r w:rsidRPr="00616580">
        <w:rPr>
          <w:rFonts w:eastAsiaTheme="minorHAnsi"/>
          <w:lang w:eastAsia="en-US"/>
        </w:rPr>
        <w:t>) Ревизор</w:t>
      </w:r>
      <w:r w:rsidRPr="00616580">
        <w:rPr>
          <w:rFonts w:eastAsiaTheme="minorHAnsi"/>
          <w:lang w:val="en-US" w:eastAsia="en-US"/>
        </w:rPr>
        <w:t>;</w:t>
      </w:r>
    </w:p>
    <w:p w:rsidR="00616580" w:rsidRPr="00616580" w:rsidRDefault="00616580" w:rsidP="00616580">
      <w:pPr>
        <w:numPr>
          <w:ilvl w:val="0"/>
          <w:numId w:val="4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 xml:space="preserve">Иван Хлестаков.                                             </w:t>
      </w:r>
      <w:r>
        <w:rPr>
          <w:rFonts w:eastAsiaTheme="minorHAnsi"/>
          <w:lang w:eastAsia="en-US"/>
        </w:rPr>
        <w:t>Г</w:t>
      </w:r>
      <w:r w:rsidRPr="00616580">
        <w:rPr>
          <w:rFonts w:eastAsiaTheme="minorHAnsi"/>
          <w:lang w:eastAsia="en-US"/>
        </w:rPr>
        <w:t>) Война и мир.</w:t>
      </w: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1717"/>
        <w:gridCol w:w="2393"/>
        <w:gridCol w:w="2393"/>
        <w:gridCol w:w="1861"/>
      </w:tblGrid>
      <w:tr w:rsidR="00616580" w:rsidRPr="00616580" w:rsidTr="00C26E1B">
        <w:tc>
          <w:tcPr>
            <w:tcW w:w="1717" w:type="dxa"/>
          </w:tcPr>
          <w:p w:rsidR="00616580" w:rsidRPr="00616580" w:rsidRDefault="00616580" w:rsidP="0061658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16580">
              <w:rPr>
                <w:rFonts w:asciiTheme="minorHAnsi" w:eastAsiaTheme="minorHAnsi" w:hAnsiTheme="minorHAnsi" w:cstheme="minorBidi"/>
                <w:lang w:eastAsia="en-US"/>
              </w:rPr>
              <w:t>А</w:t>
            </w:r>
          </w:p>
        </w:tc>
        <w:tc>
          <w:tcPr>
            <w:tcW w:w="2393" w:type="dxa"/>
          </w:tcPr>
          <w:p w:rsidR="00616580" w:rsidRPr="00616580" w:rsidRDefault="00616580" w:rsidP="0061658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16580">
              <w:rPr>
                <w:rFonts w:asciiTheme="minorHAnsi" w:eastAsiaTheme="minorHAnsi" w:hAnsiTheme="minorHAnsi" w:cstheme="minorBidi"/>
                <w:lang w:eastAsia="en-US"/>
              </w:rPr>
              <w:t>Б</w:t>
            </w:r>
          </w:p>
        </w:tc>
        <w:tc>
          <w:tcPr>
            <w:tcW w:w="2393" w:type="dxa"/>
          </w:tcPr>
          <w:p w:rsidR="00616580" w:rsidRPr="00616580" w:rsidRDefault="00616580" w:rsidP="0061658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16580">
              <w:rPr>
                <w:rFonts w:asciiTheme="minorHAnsi" w:eastAsiaTheme="minorHAnsi" w:hAnsiTheme="minorHAnsi" w:cstheme="minorBidi"/>
                <w:lang w:eastAsia="en-US"/>
              </w:rPr>
              <w:t>В</w:t>
            </w:r>
          </w:p>
        </w:tc>
        <w:tc>
          <w:tcPr>
            <w:tcW w:w="1861" w:type="dxa"/>
          </w:tcPr>
          <w:p w:rsidR="00616580" w:rsidRPr="00616580" w:rsidRDefault="00616580" w:rsidP="0061658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16580">
              <w:rPr>
                <w:rFonts w:asciiTheme="minorHAnsi" w:eastAsiaTheme="minorHAnsi" w:hAnsiTheme="minorHAnsi" w:cstheme="minorBidi"/>
                <w:lang w:eastAsia="en-US"/>
              </w:rPr>
              <w:t>г</w:t>
            </w:r>
          </w:p>
        </w:tc>
      </w:tr>
      <w:tr w:rsidR="00616580" w:rsidRPr="00616580" w:rsidTr="00C26E1B">
        <w:trPr>
          <w:trHeight w:val="343"/>
        </w:trPr>
        <w:tc>
          <w:tcPr>
            <w:tcW w:w="1717" w:type="dxa"/>
          </w:tcPr>
          <w:p w:rsidR="00616580" w:rsidRPr="00616580" w:rsidRDefault="00616580" w:rsidP="0061658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93" w:type="dxa"/>
          </w:tcPr>
          <w:p w:rsidR="00616580" w:rsidRPr="00616580" w:rsidRDefault="00616580" w:rsidP="0061658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93" w:type="dxa"/>
          </w:tcPr>
          <w:p w:rsidR="00616580" w:rsidRPr="00616580" w:rsidRDefault="00616580" w:rsidP="0061658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61" w:type="dxa"/>
          </w:tcPr>
          <w:p w:rsidR="00616580" w:rsidRPr="00616580" w:rsidRDefault="00616580" w:rsidP="0061658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616580" w:rsidRPr="00616580" w:rsidRDefault="00616580" w:rsidP="00616580">
      <w:pPr>
        <w:spacing w:after="200" w:line="276" w:lineRule="auto"/>
        <w:ind w:firstLine="7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</w:t>
      </w:r>
      <w:r w:rsidRPr="00616580">
        <w:rPr>
          <w:rFonts w:eastAsiaTheme="minorHAnsi"/>
          <w:lang w:eastAsia="en-US"/>
        </w:rPr>
        <w:t>К какому жанру относится произведение А.Н. Островского «Гроза»?</w:t>
      </w:r>
    </w:p>
    <w:p w:rsidR="00616580" w:rsidRPr="00616580" w:rsidRDefault="00616580" w:rsidP="00616580">
      <w:pPr>
        <w:numPr>
          <w:ilvl w:val="0"/>
          <w:numId w:val="4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>Повесть</w:t>
      </w:r>
      <w:r w:rsidRPr="00616580">
        <w:rPr>
          <w:rFonts w:eastAsiaTheme="minorHAnsi"/>
          <w:lang w:val="en-US" w:eastAsia="en-US"/>
        </w:rPr>
        <w:t>;</w:t>
      </w:r>
    </w:p>
    <w:p w:rsidR="00616580" w:rsidRPr="00616580" w:rsidRDefault="00616580" w:rsidP="00616580">
      <w:pPr>
        <w:numPr>
          <w:ilvl w:val="0"/>
          <w:numId w:val="4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>Роман</w:t>
      </w:r>
      <w:r w:rsidRPr="00616580">
        <w:rPr>
          <w:rFonts w:eastAsiaTheme="minorHAnsi"/>
          <w:lang w:val="en-US" w:eastAsia="en-US"/>
        </w:rPr>
        <w:t>;</w:t>
      </w:r>
    </w:p>
    <w:p w:rsidR="00616580" w:rsidRPr="00616580" w:rsidRDefault="00616580" w:rsidP="00616580">
      <w:pPr>
        <w:numPr>
          <w:ilvl w:val="0"/>
          <w:numId w:val="4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>Пьеса</w:t>
      </w:r>
      <w:r w:rsidRPr="00616580">
        <w:rPr>
          <w:rFonts w:eastAsiaTheme="minorHAnsi"/>
          <w:lang w:val="en-US" w:eastAsia="en-US"/>
        </w:rPr>
        <w:t>;</w:t>
      </w:r>
    </w:p>
    <w:p w:rsidR="00616580" w:rsidRPr="00616580" w:rsidRDefault="00616580" w:rsidP="00616580">
      <w:pPr>
        <w:numPr>
          <w:ilvl w:val="0"/>
          <w:numId w:val="4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>Рассказ</w:t>
      </w:r>
      <w:r w:rsidRPr="00616580">
        <w:rPr>
          <w:rFonts w:eastAsiaTheme="minorHAnsi"/>
          <w:lang w:val="en-US" w:eastAsia="en-US"/>
        </w:rPr>
        <w:t>.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</w:t>
      </w:r>
      <w:r w:rsidRPr="00616580">
        <w:rPr>
          <w:rFonts w:eastAsiaTheme="minorHAnsi"/>
          <w:lang w:eastAsia="en-US"/>
        </w:rPr>
        <w:t>Что такое антитеза?</w:t>
      </w:r>
    </w:p>
    <w:p w:rsidR="00616580" w:rsidRPr="00616580" w:rsidRDefault="001363A1" w:rsidP="00616580">
      <w:pPr>
        <w:numPr>
          <w:ilvl w:val="0"/>
          <w:numId w:val="47"/>
        </w:numPr>
        <w:spacing w:after="200" w:line="276" w:lineRule="auto"/>
        <w:contextualSpacing/>
        <w:rPr>
          <w:rFonts w:eastAsiaTheme="minorHAnsi"/>
          <w:lang w:eastAsia="en-US"/>
        </w:rPr>
      </w:pPr>
      <w:hyperlink r:id="rId10" w:tooltip="Слово" w:history="1">
        <w:r w:rsidR="00616580" w:rsidRPr="00616580">
          <w:rPr>
            <w:rFonts w:eastAsiaTheme="minorHAnsi"/>
            <w:shd w:val="clear" w:color="auto" w:fill="FFFFFF"/>
            <w:lang w:eastAsia="en-US"/>
          </w:rPr>
          <w:t>слово</w:t>
        </w:r>
      </w:hyperlink>
      <w:r w:rsidR="00616580" w:rsidRPr="00616580">
        <w:rPr>
          <w:rFonts w:eastAsiaTheme="minorHAnsi"/>
          <w:shd w:val="clear" w:color="auto" w:fill="FFFFFF"/>
          <w:lang w:eastAsia="en-US"/>
        </w:rPr>
        <w:t> или </w:t>
      </w:r>
      <w:hyperlink r:id="rId11" w:tooltip="Выражение" w:history="1">
        <w:r w:rsidR="00616580" w:rsidRPr="00616580">
          <w:rPr>
            <w:rFonts w:eastAsiaTheme="minorHAnsi"/>
            <w:shd w:val="clear" w:color="auto" w:fill="FFFFFF"/>
            <w:lang w:eastAsia="en-US"/>
          </w:rPr>
          <w:t>выражение</w:t>
        </w:r>
      </w:hyperlink>
      <w:r w:rsidR="00616580" w:rsidRPr="00616580">
        <w:rPr>
          <w:rFonts w:eastAsiaTheme="minorHAnsi"/>
          <w:shd w:val="clear" w:color="auto" w:fill="FFFFFF"/>
          <w:lang w:eastAsia="en-US"/>
        </w:rPr>
        <w:t>, употребляемое в переносном значении, в основе которого лежит неназванное сравнение предмета с каким-либо другим на основании их общего признака;</w:t>
      </w:r>
    </w:p>
    <w:p w:rsidR="00616580" w:rsidRPr="00616580" w:rsidRDefault="001363A1" w:rsidP="00616580">
      <w:pPr>
        <w:numPr>
          <w:ilvl w:val="0"/>
          <w:numId w:val="47"/>
        </w:numPr>
        <w:spacing w:after="200" w:line="276" w:lineRule="auto"/>
        <w:contextualSpacing/>
        <w:rPr>
          <w:rFonts w:eastAsiaTheme="minorHAnsi"/>
          <w:lang w:eastAsia="en-US"/>
        </w:rPr>
      </w:pPr>
      <w:hyperlink r:id="rId12" w:tooltip="Определение (лингвистика)" w:history="1">
        <w:r w:rsidR="00616580" w:rsidRPr="00616580">
          <w:rPr>
            <w:rFonts w:eastAsiaTheme="minorHAnsi"/>
            <w:shd w:val="clear" w:color="auto" w:fill="FFFFFF"/>
            <w:lang w:eastAsia="en-US"/>
          </w:rPr>
          <w:t>определение</w:t>
        </w:r>
      </w:hyperlink>
      <w:r w:rsidR="00616580" w:rsidRPr="00616580">
        <w:rPr>
          <w:rFonts w:eastAsiaTheme="minorHAnsi"/>
          <w:shd w:val="clear" w:color="auto" w:fill="FFFFFF"/>
          <w:lang w:eastAsia="en-US"/>
        </w:rPr>
        <w:t> при слове, влияющее на его выразительность. Выражается преимущественно </w:t>
      </w:r>
      <w:hyperlink r:id="rId13" w:tooltip="Имя прилагательное" w:history="1">
        <w:r w:rsidR="00616580" w:rsidRPr="00616580">
          <w:rPr>
            <w:rFonts w:eastAsiaTheme="minorHAnsi"/>
            <w:shd w:val="clear" w:color="auto" w:fill="FFFFFF"/>
            <w:lang w:eastAsia="en-US"/>
          </w:rPr>
          <w:t>именем прилагательным</w:t>
        </w:r>
      </w:hyperlink>
      <w:r w:rsidR="00616580" w:rsidRPr="00616580">
        <w:rPr>
          <w:rFonts w:eastAsiaTheme="minorHAnsi"/>
          <w:lang w:val="en-US" w:eastAsia="en-US"/>
        </w:rPr>
        <w:t>;</w:t>
      </w:r>
    </w:p>
    <w:p w:rsidR="00616580" w:rsidRPr="00616580" w:rsidRDefault="00616580" w:rsidP="00616580">
      <w:pPr>
        <w:numPr>
          <w:ilvl w:val="0"/>
          <w:numId w:val="4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eastAsiaTheme="minorHAnsi"/>
          <w:shd w:val="clear" w:color="auto" w:fill="FFFFFF"/>
          <w:lang w:eastAsia="en-US"/>
        </w:rPr>
        <w:t> </w:t>
      </w:r>
      <w:hyperlink r:id="rId14" w:tooltip="Троп" w:history="1">
        <w:r w:rsidRPr="00616580">
          <w:rPr>
            <w:rFonts w:eastAsiaTheme="minorHAnsi"/>
            <w:shd w:val="clear" w:color="auto" w:fill="FFFFFF"/>
            <w:lang w:eastAsia="en-US"/>
          </w:rPr>
          <w:t>троп</w:t>
        </w:r>
      </w:hyperlink>
      <w:r w:rsidRPr="00616580">
        <w:rPr>
          <w:rFonts w:eastAsiaTheme="minorHAnsi"/>
          <w:shd w:val="clear" w:color="auto" w:fill="FFFFFF"/>
          <w:lang w:eastAsia="en-US"/>
        </w:rPr>
        <w:t>, приписывание свойств и признаков одушевлённых предметов неодушевлённым;</w:t>
      </w:r>
    </w:p>
    <w:p w:rsidR="00616580" w:rsidRPr="00616580" w:rsidRDefault="00616580" w:rsidP="00616580">
      <w:pPr>
        <w:numPr>
          <w:ilvl w:val="0"/>
          <w:numId w:val="4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616580">
        <w:rPr>
          <w:rFonts w:ascii="Arial" w:eastAsiaTheme="minorHAnsi" w:hAnsi="Arial" w:cs="Arial"/>
          <w:color w:val="252525"/>
          <w:sz w:val="28"/>
          <w:szCs w:val="28"/>
          <w:shd w:val="clear" w:color="auto" w:fill="FFFFFF"/>
          <w:lang w:eastAsia="en-US"/>
        </w:rPr>
        <w:t> </w:t>
      </w:r>
      <w:hyperlink r:id="rId15" w:tooltip="Риторика" w:history="1">
        <w:r w:rsidRPr="00616580">
          <w:rPr>
            <w:rFonts w:eastAsiaTheme="minorHAnsi"/>
            <w:shd w:val="clear" w:color="auto" w:fill="FFFFFF"/>
            <w:lang w:eastAsia="en-US"/>
          </w:rPr>
          <w:t>риторическое</w:t>
        </w:r>
      </w:hyperlink>
      <w:r w:rsidRPr="00616580">
        <w:rPr>
          <w:rFonts w:eastAsiaTheme="minorHAnsi"/>
          <w:shd w:val="clear" w:color="auto" w:fill="FFFFFF"/>
          <w:lang w:eastAsia="en-US"/>
        </w:rPr>
        <w:t> противопоставление, стилистическая фигура контраста в художественной или </w:t>
      </w:r>
      <w:hyperlink r:id="rId16" w:tooltip="Оратор" w:history="1">
        <w:r w:rsidRPr="00616580">
          <w:rPr>
            <w:rFonts w:eastAsiaTheme="minorHAnsi"/>
            <w:shd w:val="clear" w:color="auto" w:fill="FFFFFF"/>
            <w:lang w:eastAsia="en-US"/>
          </w:rPr>
          <w:t>ораторской</w:t>
        </w:r>
      </w:hyperlink>
      <w:r w:rsidRPr="00616580">
        <w:rPr>
          <w:rFonts w:eastAsiaTheme="minorHAnsi"/>
          <w:shd w:val="clear" w:color="auto" w:fill="FFFFFF"/>
          <w:lang w:eastAsia="en-US"/>
        </w:rPr>
        <w:t> речи.</w:t>
      </w:r>
    </w:p>
    <w:p w:rsidR="00616580" w:rsidRPr="00616580" w:rsidRDefault="00616580" w:rsidP="00616580">
      <w:pPr>
        <w:tabs>
          <w:tab w:val="left" w:pos="94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1658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616580">
        <w:rPr>
          <w:rFonts w:eastAsiaTheme="minorHAnsi"/>
          <w:lang w:eastAsia="en-US"/>
        </w:rPr>
        <w:t xml:space="preserve">Ответ: 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</w:t>
      </w:r>
      <w:r w:rsidRPr="00616580">
        <w:rPr>
          <w:rFonts w:eastAsiaTheme="minorHAnsi"/>
          <w:lang w:eastAsia="en-US"/>
        </w:rPr>
        <w:t>Из представленного ряда выберите лишнее.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 xml:space="preserve">«Послание </w:t>
      </w:r>
      <w:proofErr w:type="spellStart"/>
      <w:r w:rsidRPr="00616580">
        <w:rPr>
          <w:rFonts w:eastAsiaTheme="minorHAnsi"/>
          <w:lang w:eastAsia="en-US"/>
        </w:rPr>
        <w:t>Дельвигу</w:t>
      </w:r>
      <w:proofErr w:type="spellEnd"/>
      <w:r w:rsidRPr="00616580">
        <w:rPr>
          <w:rFonts w:eastAsiaTheme="minorHAnsi"/>
          <w:lang w:eastAsia="en-US"/>
        </w:rPr>
        <w:t xml:space="preserve">», «Дубровский», «Сказка о рыбаке и рыбке», «Мцыри», 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 xml:space="preserve"> «К Анне Керн».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</w:t>
      </w:r>
      <w:r w:rsidRPr="00616580">
        <w:rPr>
          <w:rFonts w:eastAsiaTheme="minorHAnsi"/>
          <w:lang w:eastAsia="en-US"/>
        </w:rPr>
        <w:t xml:space="preserve"> Какому произведению принадлежит фраза «Береги платье </w:t>
      </w:r>
      <w:proofErr w:type="spellStart"/>
      <w:r w:rsidRPr="00616580">
        <w:rPr>
          <w:rFonts w:eastAsiaTheme="minorHAnsi"/>
          <w:lang w:eastAsia="en-US"/>
        </w:rPr>
        <w:t>снову</w:t>
      </w:r>
      <w:proofErr w:type="spellEnd"/>
      <w:r w:rsidRPr="00616580">
        <w:rPr>
          <w:rFonts w:eastAsiaTheme="minorHAnsi"/>
          <w:lang w:eastAsia="en-US"/>
        </w:rPr>
        <w:t>, а честь смолоду».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</w:t>
      </w:r>
      <w:r w:rsidRPr="00616580">
        <w:rPr>
          <w:rFonts w:eastAsiaTheme="minorHAnsi"/>
          <w:lang w:eastAsia="en-US"/>
        </w:rPr>
        <w:t xml:space="preserve"> Что объединяет всех этих поэтов?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>Сергей Есенин; Анна Ахматова; Николай Гумилёв; Александр Добролюбов; Марина Цветаева.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</w:t>
      </w:r>
      <w:r w:rsidRPr="00616580">
        <w:rPr>
          <w:rFonts w:eastAsiaTheme="minorHAnsi"/>
          <w:lang w:eastAsia="en-US"/>
        </w:rPr>
        <w:t xml:space="preserve"> Назовите идейный взгляд главного героя романа «Отцы и дети» Евгения Базарова?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8 </w:t>
      </w:r>
      <w:r w:rsidRPr="00616580">
        <w:rPr>
          <w:rFonts w:eastAsiaTheme="minorHAnsi"/>
          <w:lang w:eastAsia="en-US"/>
        </w:rPr>
        <w:t xml:space="preserve">Между какими героями </w:t>
      </w:r>
      <w:r>
        <w:rPr>
          <w:rFonts w:eastAsiaTheme="minorHAnsi"/>
          <w:lang w:eastAsia="en-US"/>
        </w:rPr>
        <w:t>«В</w:t>
      </w:r>
      <w:r w:rsidRPr="00616580">
        <w:rPr>
          <w:rFonts w:eastAsiaTheme="minorHAnsi"/>
          <w:lang w:eastAsia="en-US"/>
        </w:rPr>
        <w:t>ойны и мира</w:t>
      </w:r>
      <w:r>
        <w:rPr>
          <w:rFonts w:eastAsiaTheme="minorHAnsi"/>
          <w:lang w:eastAsia="en-US"/>
        </w:rPr>
        <w:t>»</w:t>
      </w:r>
      <w:r w:rsidRPr="00616580">
        <w:rPr>
          <w:rFonts w:eastAsiaTheme="minorHAnsi"/>
          <w:lang w:eastAsia="en-US"/>
        </w:rPr>
        <w:t xml:space="preserve"> состоялась дуэль?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9.</w:t>
      </w:r>
      <w:r w:rsidRPr="00616580">
        <w:rPr>
          <w:rFonts w:eastAsiaTheme="minorHAnsi"/>
          <w:lang w:eastAsia="en-US"/>
        </w:rPr>
        <w:t>Каким стихотворным размером написан стих?</w:t>
      </w:r>
    </w:p>
    <w:p w:rsidR="00616580" w:rsidRPr="00616580" w:rsidRDefault="00616580" w:rsidP="00616580">
      <w:pPr>
        <w:spacing w:after="200" w:line="276" w:lineRule="auto"/>
        <w:ind w:firstLine="708"/>
        <w:rPr>
          <w:rFonts w:eastAsiaTheme="minorHAnsi"/>
          <w:b/>
          <w:i/>
          <w:sz w:val="28"/>
          <w:szCs w:val="28"/>
          <w:lang w:eastAsia="en-US"/>
        </w:rPr>
      </w:pPr>
      <w:r w:rsidRPr="00616580">
        <w:rPr>
          <w:rFonts w:eastAsiaTheme="minorHAnsi"/>
          <w:b/>
          <w:i/>
          <w:sz w:val="28"/>
          <w:szCs w:val="28"/>
          <w:lang w:eastAsia="en-US"/>
        </w:rPr>
        <w:t>Волчица ты! Тебя я презираю!</w:t>
      </w:r>
    </w:p>
    <w:p w:rsidR="00616580" w:rsidRPr="00616580" w:rsidRDefault="00616580" w:rsidP="00616580">
      <w:pPr>
        <w:spacing w:after="200" w:line="276" w:lineRule="auto"/>
        <w:ind w:firstLine="708"/>
        <w:rPr>
          <w:rFonts w:eastAsiaTheme="minorHAnsi"/>
          <w:b/>
          <w:i/>
          <w:sz w:val="28"/>
          <w:szCs w:val="28"/>
          <w:lang w:eastAsia="en-US"/>
        </w:rPr>
      </w:pPr>
      <w:r w:rsidRPr="00616580">
        <w:rPr>
          <w:rFonts w:eastAsiaTheme="minorHAnsi"/>
          <w:b/>
          <w:i/>
          <w:sz w:val="28"/>
          <w:szCs w:val="28"/>
          <w:lang w:eastAsia="en-US"/>
        </w:rPr>
        <w:t xml:space="preserve">К </w:t>
      </w:r>
      <w:proofErr w:type="spellStart"/>
      <w:r w:rsidRPr="00616580">
        <w:rPr>
          <w:rFonts w:eastAsiaTheme="minorHAnsi"/>
          <w:b/>
          <w:i/>
          <w:sz w:val="28"/>
          <w:szCs w:val="28"/>
          <w:lang w:eastAsia="en-US"/>
        </w:rPr>
        <w:t>Птибурдукову</w:t>
      </w:r>
      <w:proofErr w:type="spellEnd"/>
      <w:r w:rsidRPr="00616580">
        <w:rPr>
          <w:rFonts w:eastAsiaTheme="minorHAnsi"/>
          <w:b/>
          <w:i/>
          <w:sz w:val="28"/>
          <w:szCs w:val="28"/>
          <w:lang w:eastAsia="en-US"/>
        </w:rPr>
        <w:t xml:space="preserve"> ты уходишь от меня!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10.</w:t>
      </w:r>
      <w:r w:rsidRPr="00616580">
        <w:rPr>
          <w:rFonts w:eastAsiaTheme="minorHAnsi"/>
          <w:lang w:eastAsia="en-US"/>
        </w:rPr>
        <w:t>Пример какого художественного приёма продемонстрирован во фразе: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</w:pPr>
      <w:r w:rsidRPr="00616580"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  <w:t xml:space="preserve">Кому сказать мне, с кем мне поделиться 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b/>
          <w:i/>
          <w:sz w:val="28"/>
          <w:szCs w:val="28"/>
          <w:lang w:eastAsia="en-US"/>
        </w:rPr>
      </w:pPr>
      <w:r w:rsidRPr="00616580"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  <w:t>той ГРУСТНОЙ РАДОСТЬЮ, что я остался жив.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11.</w:t>
      </w:r>
      <w:r w:rsidRPr="00616580">
        <w:rPr>
          <w:rFonts w:eastAsiaTheme="minorHAnsi"/>
          <w:lang w:eastAsia="en-US"/>
        </w:rPr>
        <w:t>Прочитайте отрывок и напишите фамилию героя на месте пропуска.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color w:val="000000"/>
          <w:shd w:val="clear" w:color="auto" w:fill="FFFFFF"/>
          <w:lang w:eastAsia="en-US"/>
        </w:rPr>
        <w:t>«</w:t>
      </w:r>
      <w:r w:rsidRPr="00616580">
        <w:rPr>
          <w:rFonts w:eastAsiaTheme="minorHAnsi"/>
          <w:color w:val="000000"/>
          <w:shd w:val="clear" w:color="auto" w:fill="FFFFFF"/>
          <w:lang w:eastAsia="en-US"/>
        </w:rPr>
        <w:t>– Ну, что ж теперь мы будем делать? – сказал ______, смотря прямо ему в очи. </w:t>
      </w:r>
      <w:r w:rsidRPr="00616580">
        <w:rPr>
          <w:rFonts w:eastAsiaTheme="minorHAnsi"/>
          <w:color w:val="000000"/>
          <w:lang w:eastAsia="en-US"/>
        </w:rPr>
        <w:br/>
      </w:r>
      <w:r w:rsidRPr="00616580">
        <w:rPr>
          <w:rFonts w:eastAsiaTheme="minorHAnsi"/>
          <w:color w:val="000000"/>
          <w:shd w:val="clear" w:color="auto" w:fill="FFFFFF"/>
          <w:lang w:eastAsia="en-US"/>
        </w:rPr>
        <w:t xml:space="preserve">Но ничего не знал на то сказать </w:t>
      </w:r>
      <w:proofErr w:type="spellStart"/>
      <w:r w:rsidRPr="00616580">
        <w:rPr>
          <w:rFonts w:eastAsiaTheme="minorHAnsi"/>
          <w:color w:val="000000"/>
          <w:shd w:val="clear" w:color="auto" w:fill="FFFFFF"/>
          <w:lang w:eastAsia="en-US"/>
        </w:rPr>
        <w:t>Андрий</w:t>
      </w:r>
      <w:proofErr w:type="spellEnd"/>
      <w:r w:rsidRPr="00616580">
        <w:rPr>
          <w:rFonts w:eastAsiaTheme="minorHAnsi"/>
          <w:color w:val="000000"/>
          <w:shd w:val="clear" w:color="auto" w:fill="FFFFFF"/>
          <w:lang w:eastAsia="en-US"/>
        </w:rPr>
        <w:t xml:space="preserve"> и стоял, </w:t>
      </w:r>
      <w:proofErr w:type="spellStart"/>
      <w:r w:rsidRPr="00616580">
        <w:rPr>
          <w:rFonts w:eastAsiaTheme="minorHAnsi"/>
          <w:color w:val="000000"/>
          <w:shd w:val="clear" w:color="auto" w:fill="FFFFFF"/>
          <w:lang w:eastAsia="en-US"/>
        </w:rPr>
        <w:t>утупивши</w:t>
      </w:r>
      <w:proofErr w:type="spellEnd"/>
      <w:r w:rsidRPr="00616580">
        <w:rPr>
          <w:rFonts w:eastAsiaTheme="minorHAnsi"/>
          <w:color w:val="000000"/>
          <w:shd w:val="clear" w:color="auto" w:fill="FFFFFF"/>
          <w:lang w:eastAsia="en-US"/>
        </w:rPr>
        <w:t xml:space="preserve"> в землю очи. </w:t>
      </w:r>
      <w:r w:rsidRPr="00616580">
        <w:rPr>
          <w:rFonts w:eastAsiaTheme="minorHAnsi"/>
          <w:color w:val="000000"/>
          <w:lang w:eastAsia="en-US"/>
        </w:rPr>
        <w:br/>
      </w:r>
      <w:r w:rsidRPr="00616580">
        <w:rPr>
          <w:rFonts w:eastAsiaTheme="minorHAnsi"/>
          <w:color w:val="000000"/>
          <w:shd w:val="clear" w:color="auto" w:fill="FFFFFF"/>
          <w:lang w:eastAsia="en-US"/>
        </w:rPr>
        <w:t>– Что, сынку, помогли тебе твои ляхи? </w:t>
      </w:r>
      <w:r w:rsidRPr="00616580">
        <w:rPr>
          <w:rFonts w:eastAsiaTheme="minorHAnsi"/>
          <w:color w:val="000000"/>
          <w:lang w:eastAsia="en-US"/>
        </w:rPr>
        <w:br/>
      </w:r>
      <w:proofErr w:type="spellStart"/>
      <w:r w:rsidRPr="00616580">
        <w:rPr>
          <w:rFonts w:eastAsiaTheme="minorHAnsi"/>
          <w:color w:val="000000"/>
          <w:shd w:val="clear" w:color="auto" w:fill="FFFFFF"/>
          <w:lang w:eastAsia="en-US"/>
        </w:rPr>
        <w:t>Андрий</w:t>
      </w:r>
      <w:proofErr w:type="spellEnd"/>
      <w:r w:rsidRPr="00616580">
        <w:rPr>
          <w:rFonts w:eastAsiaTheme="minorHAnsi"/>
          <w:color w:val="000000"/>
          <w:shd w:val="clear" w:color="auto" w:fill="FFFFFF"/>
          <w:lang w:eastAsia="en-US"/>
        </w:rPr>
        <w:t xml:space="preserve"> был безответен. </w:t>
      </w:r>
      <w:r w:rsidRPr="00616580">
        <w:rPr>
          <w:rFonts w:eastAsiaTheme="minorHAnsi"/>
          <w:color w:val="000000"/>
          <w:lang w:eastAsia="en-US"/>
        </w:rPr>
        <w:br/>
      </w:r>
      <w:r w:rsidRPr="00616580">
        <w:rPr>
          <w:rFonts w:eastAsiaTheme="minorHAnsi"/>
          <w:color w:val="000000"/>
          <w:shd w:val="clear" w:color="auto" w:fill="FFFFFF"/>
          <w:lang w:eastAsia="en-US"/>
        </w:rPr>
        <w:t>– Так продать? продать веру? продать своих? Стой же, слезай с коня! </w:t>
      </w:r>
      <w:r w:rsidRPr="00616580">
        <w:rPr>
          <w:rFonts w:eastAsiaTheme="minorHAnsi"/>
          <w:color w:val="000000"/>
          <w:lang w:eastAsia="en-US"/>
        </w:rPr>
        <w:br/>
      </w:r>
      <w:r w:rsidRPr="00616580">
        <w:rPr>
          <w:rFonts w:eastAsiaTheme="minorHAnsi"/>
          <w:color w:val="000000"/>
          <w:shd w:val="clear" w:color="auto" w:fill="FFFFFF"/>
          <w:lang w:eastAsia="en-US"/>
        </w:rPr>
        <w:t>Покорно, как ребенок, слез он с коня и остановился ни жив ни мертв перед ______. </w:t>
      </w:r>
      <w:r w:rsidRPr="00616580">
        <w:rPr>
          <w:rFonts w:eastAsiaTheme="minorHAnsi"/>
          <w:color w:val="000000"/>
          <w:lang w:eastAsia="en-US"/>
        </w:rPr>
        <w:br/>
      </w:r>
      <w:r w:rsidRPr="00616580">
        <w:rPr>
          <w:rFonts w:eastAsiaTheme="minorHAnsi"/>
          <w:color w:val="000000"/>
          <w:shd w:val="clear" w:color="auto" w:fill="FFFFFF"/>
          <w:lang w:eastAsia="en-US"/>
        </w:rPr>
        <w:t>– Стой и не шевелись! Я тебя породил, я тебя и убью! – сказал ____ и, отступивши шаг назад, снял с плеча ружье. </w:t>
      </w:r>
      <w:r w:rsidRPr="00616580">
        <w:rPr>
          <w:rFonts w:eastAsiaTheme="minorHAnsi"/>
          <w:color w:val="000000"/>
          <w:lang w:eastAsia="en-US"/>
        </w:rPr>
        <w:br/>
      </w:r>
      <w:r w:rsidRPr="00616580">
        <w:rPr>
          <w:rFonts w:eastAsiaTheme="minorHAnsi"/>
          <w:color w:val="000000"/>
          <w:shd w:val="clear" w:color="auto" w:fill="FFFFFF"/>
          <w:lang w:eastAsia="en-US"/>
        </w:rPr>
        <w:t xml:space="preserve">Бледен как полотно был </w:t>
      </w:r>
      <w:proofErr w:type="spellStart"/>
      <w:r w:rsidRPr="00616580">
        <w:rPr>
          <w:rFonts w:eastAsiaTheme="minorHAnsi"/>
          <w:color w:val="000000"/>
          <w:shd w:val="clear" w:color="auto" w:fill="FFFFFF"/>
          <w:lang w:eastAsia="en-US"/>
        </w:rPr>
        <w:t>Андрий</w:t>
      </w:r>
      <w:proofErr w:type="spellEnd"/>
      <w:r w:rsidRPr="00616580">
        <w:rPr>
          <w:rFonts w:eastAsiaTheme="minorHAnsi"/>
          <w:color w:val="000000"/>
          <w:shd w:val="clear" w:color="auto" w:fill="FFFFFF"/>
          <w:lang w:eastAsia="en-US"/>
        </w:rPr>
        <w:t>; видно было, как тихо шевелились уста его и как он произносил чье-то имя; но это не было имя отчизны, или матери, или братьев – это было имя прекрасной полячки. ______ выстрелил. </w:t>
      </w:r>
      <w:r w:rsidRPr="00616580">
        <w:rPr>
          <w:rFonts w:eastAsiaTheme="minorHAnsi"/>
          <w:color w:val="000000"/>
          <w:lang w:eastAsia="en-US"/>
        </w:rPr>
        <w:br/>
      </w:r>
      <w:r w:rsidRPr="00616580">
        <w:rPr>
          <w:rFonts w:eastAsiaTheme="minorHAnsi"/>
          <w:color w:val="000000"/>
          <w:shd w:val="clear" w:color="auto" w:fill="FFFFFF"/>
          <w:lang w:eastAsia="en-US"/>
        </w:rPr>
        <w:t>Как хлебный колос, подрезанный серпом, как молодой барашек, почуявший под сердцем смертельное железо, повис он головой и повалился на тра</w:t>
      </w:r>
      <w:r>
        <w:rPr>
          <w:rFonts w:eastAsiaTheme="minorHAnsi"/>
          <w:color w:val="000000"/>
          <w:shd w:val="clear" w:color="auto" w:fill="FFFFFF"/>
          <w:lang w:eastAsia="en-US"/>
        </w:rPr>
        <w:t>ву, не сказавши ни одного слова»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 w:rsidRPr="00616580">
        <w:rPr>
          <w:rFonts w:eastAsiaTheme="minorHAnsi"/>
          <w:lang w:eastAsia="en-US"/>
        </w:rPr>
        <w:t>Прочитайте стихотворение и ответьте на вопросы 12-16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rPr>
          <w:b/>
          <w:bCs/>
        </w:rPr>
        <w:t>Белая</w:t>
      </w:r>
      <w:r w:rsidRPr="00616580">
        <w:t> </w:t>
      </w:r>
      <w:r w:rsidRPr="00616580">
        <w:rPr>
          <w:b/>
          <w:bCs/>
        </w:rPr>
        <w:t>береза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rPr>
          <w:b/>
          <w:bCs/>
        </w:rPr>
        <w:t>Под</w:t>
      </w:r>
      <w:r w:rsidRPr="00616580">
        <w:t> </w:t>
      </w:r>
      <w:r w:rsidRPr="00616580">
        <w:rPr>
          <w:b/>
          <w:bCs/>
        </w:rPr>
        <w:t>моим</w:t>
      </w:r>
      <w:r w:rsidRPr="00616580">
        <w:t> </w:t>
      </w:r>
      <w:r w:rsidRPr="00616580">
        <w:rPr>
          <w:b/>
          <w:bCs/>
        </w:rPr>
        <w:t>окном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Принакрылась снегом,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Точно серебром.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На пушистых ветках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Снежною каймой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Распустились кисти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Белой бахромой.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И стоит береза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В сонной тишине,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И горят снежинки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В золотом огне.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А заря, лениво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Обходя кругом,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Обсыпает ветки</w:t>
      </w:r>
    </w:p>
    <w:p w:rsidR="00616580" w:rsidRPr="00616580" w:rsidRDefault="00616580" w:rsidP="00616580">
      <w:pPr>
        <w:shd w:val="clear" w:color="auto" w:fill="FFFFFF"/>
        <w:spacing w:line="320" w:lineRule="atLeast"/>
      </w:pPr>
      <w:r w:rsidRPr="00616580">
        <w:t>Новым серебром</w:t>
      </w:r>
    </w:p>
    <w:p w:rsidR="00616580" w:rsidRPr="00616580" w:rsidRDefault="00616580" w:rsidP="00616580">
      <w:pPr>
        <w:spacing w:after="200" w:line="276" w:lineRule="auto"/>
        <w:ind w:firstLine="708"/>
        <w:rPr>
          <w:rFonts w:eastAsiaTheme="minorHAnsi"/>
          <w:lang w:eastAsia="en-US"/>
        </w:rPr>
      </w:pP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12</w:t>
      </w:r>
      <w:r w:rsidRPr="00616580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Кто автор данного стихотворения?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13.</w:t>
      </w:r>
      <w:r w:rsidRPr="00616580">
        <w:rPr>
          <w:rFonts w:eastAsiaTheme="minorHAnsi"/>
          <w:lang w:eastAsia="en-US"/>
        </w:rPr>
        <w:t>Определите стихотворный размер данного стихотворения.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14.</w:t>
      </w:r>
      <w:r w:rsidRPr="00616580">
        <w:rPr>
          <w:rFonts w:eastAsiaTheme="minorHAnsi"/>
          <w:lang w:eastAsia="en-US"/>
        </w:rPr>
        <w:t xml:space="preserve"> Какой прием использован в 5 строке?</w:t>
      </w:r>
    </w:p>
    <w:p w:rsidR="00616580" w:rsidRP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15.</w:t>
      </w:r>
      <w:r w:rsidRPr="00616580">
        <w:rPr>
          <w:rFonts w:eastAsiaTheme="minorHAnsi"/>
          <w:lang w:eastAsia="en-US"/>
        </w:rPr>
        <w:t>Когда было написано,</w:t>
      </w:r>
      <w:r>
        <w:rPr>
          <w:rFonts w:eastAsiaTheme="minorHAnsi"/>
          <w:lang w:eastAsia="en-US"/>
        </w:rPr>
        <w:t xml:space="preserve"> данное стихотворение (у</w:t>
      </w:r>
      <w:r w:rsidRPr="00616580">
        <w:rPr>
          <w:rFonts w:eastAsiaTheme="minorHAnsi"/>
          <w:lang w:eastAsia="en-US"/>
        </w:rPr>
        <w:t>точните до четверти века)</w:t>
      </w:r>
      <w:r>
        <w:rPr>
          <w:rFonts w:eastAsiaTheme="minorHAnsi"/>
          <w:lang w:eastAsia="en-US"/>
        </w:rPr>
        <w:t>.</w:t>
      </w:r>
    </w:p>
    <w:p w:rsidR="00616580" w:rsidRDefault="00616580" w:rsidP="0061658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16.</w:t>
      </w:r>
      <w:r w:rsidRPr="00616580">
        <w:rPr>
          <w:rFonts w:eastAsiaTheme="minorHAnsi"/>
          <w:lang w:eastAsia="en-US"/>
        </w:rPr>
        <w:t xml:space="preserve"> Образ чего является ключевым в данном стихотворении?</w:t>
      </w:r>
    </w:p>
    <w:p w:rsidR="004D3D77" w:rsidRPr="004D3D77" w:rsidRDefault="004D3D77" w:rsidP="004D3D7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17</w:t>
      </w:r>
      <w:r w:rsidRPr="004D3D77">
        <w:rPr>
          <w:rFonts w:eastAsiaTheme="minorHAnsi"/>
          <w:lang w:eastAsia="en-US"/>
        </w:rPr>
        <w:t>. Одним из главных героев какого произведения является Пьер Безухов?</w:t>
      </w:r>
    </w:p>
    <w:p w:rsidR="004D3D77" w:rsidRPr="004D3D77" w:rsidRDefault="004D3D77" w:rsidP="004D3D77">
      <w:pPr>
        <w:numPr>
          <w:ilvl w:val="0"/>
          <w:numId w:val="4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>«</w:t>
      </w:r>
      <w:proofErr w:type="spellStart"/>
      <w:r w:rsidRPr="004D3D77">
        <w:rPr>
          <w:rFonts w:eastAsiaTheme="minorHAnsi"/>
          <w:lang w:eastAsia="en-US"/>
        </w:rPr>
        <w:t>Бежин</w:t>
      </w:r>
      <w:proofErr w:type="spellEnd"/>
      <w:r w:rsidRPr="004D3D77">
        <w:rPr>
          <w:rFonts w:eastAsiaTheme="minorHAnsi"/>
          <w:lang w:eastAsia="en-US"/>
        </w:rPr>
        <w:t xml:space="preserve"> луг»;</w:t>
      </w:r>
    </w:p>
    <w:p w:rsidR="004D3D77" w:rsidRPr="004D3D77" w:rsidRDefault="004D3D77" w:rsidP="004D3D77">
      <w:pPr>
        <w:numPr>
          <w:ilvl w:val="0"/>
          <w:numId w:val="4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>«Братья Карамазовы»;</w:t>
      </w:r>
    </w:p>
    <w:p w:rsidR="004D3D77" w:rsidRPr="004D3D77" w:rsidRDefault="004D3D77" w:rsidP="004D3D77">
      <w:pPr>
        <w:numPr>
          <w:ilvl w:val="0"/>
          <w:numId w:val="4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>«Война и мир»;</w:t>
      </w:r>
    </w:p>
    <w:p w:rsidR="004D3D77" w:rsidRPr="004D3D77" w:rsidRDefault="004D3D77" w:rsidP="004D3D77">
      <w:pPr>
        <w:numPr>
          <w:ilvl w:val="0"/>
          <w:numId w:val="4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>«Фауст».</w:t>
      </w:r>
    </w:p>
    <w:p w:rsidR="004D3D77" w:rsidRPr="004D3D77" w:rsidRDefault="004D3D77" w:rsidP="004D3D7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18</w:t>
      </w:r>
      <w:r w:rsidRPr="004D3D77">
        <w:rPr>
          <w:rFonts w:eastAsiaTheme="minorHAnsi"/>
          <w:lang w:eastAsia="en-US"/>
        </w:rPr>
        <w:t>.Какое из этих произведений не принадлежит перу Ф.М. Достоевского?</w:t>
      </w:r>
    </w:p>
    <w:p w:rsidR="004D3D77" w:rsidRPr="004D3D77" w:rsidRDefault="004D3D77" w:rsidP="004D3D77">
      <w:pPr>
        <w:numPr>
          <w:ilvl w:val="0"/>
          <w:numId w:val="4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>«Преступление и наказание»</w:t>
      </w:r>
      <w:r w:rsidRPr="004D3D77">
        <w:rPr>
          <w:rFonts w:eastAsiaTheme="minorHAnsi"/>
          <w:lang w:val="en-US" w:eastAsia="en-US"/>
        </w:rPr>
        <w:t>;</w:t>
      </w:r>
    </w:p>
    <w:p w:rsidR="004D3D77" w:rsidRPr="004D3D77" w:rsidRDefault="004D3D77" w:rsidP="004D3D77">
      <w:pPr>
        <w:numPr>
          <w:ilvl w:val="0"/>
          <w:numId w:val="4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>«Бесы»</w:t>
      </w:r>
      <w:r w:rsidRPr="004D3D77">
        <w:rPr>
          <w:rFonts w:eastAsiaTheme="minorHAnsi"/>
          <w:lang w:val="en-US" w:eastAsia="en-US"/>
        </w:rPr>
        <w:t>;</w:t>
      </w:r>
    </w:p>
    <w:p w:rsidR="004D3D77" w:rsidRPr="004D3D77" w:rsidRDefault="004D3D77" w:rsidP="004D3D77">
      <w:pPr>
        <w:numPr>
          <w:ilvl w:val="0"/>
          <w:numId w:val="4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>«Игрок»</w:t>
      </w:r>
      <w:r w:rsidRPr="004D3D77">
        <w:rPr>
          <w:rFonts w:eastAsiaTheme="minorHAnsi"/>
          <w:lang w:val="en-US" w:eastAsia="en-US"/>
        </w:rPr>
        <w:t>;</w:t>
      </w:r>
    </w:p>
    <w:p w:rsidR="004D3D77" w:rsidRPr="004D3D77" w:rsidRDefault="004D3D77" w:rsidP="004D3D77">
      <w:pPr>
        <w:numPr>
          <w:ilvl w:val="0"/>
          <w:numId w:val="4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>«Горе от ума»</w:t>
      </w:r>
      <w:r w:rsidRPr="004D3D77">
        <w:rPr>
          <w:rFonts w:eastAsiaTheme="minorHAnsi"/>
          <w:lang w:val="en-US" w:eastAsia="en-US"/>
        </w:rPr>
        <w:t>.</w:t>
      </w:r>
    </w:p>
    <w:p w:rsidR="004D3D77" w:rsidRPr="004D3D77" w:rsidRDefault="004D3D77" w:rsidP="004D3D77">
      <w:pPr>
        <w:shd w:val="clear" w:color="auto" w:fill="FFFFFF"/>
        <w:spacing w:after="300" w:line="420" w:lineRule="atLeast"/>
        <w:outlineLvl w:val="2"/>
        <w:rPr>
          <w:bCs/>
          <w:color w:val="000000"/>
        </w:rPr>
      </w:pPr>
      <w:r w:rsidRPr="004D3D77">
        <w:rPr>
          <w:bCs/>
        </w:rPr>
        <w:t>19.</w:t>
      </w:r>
      <w:r w:rsidRPr="004D3D77">
        <w:rPr>
          <w:bCs/>
          <w:color w:val="000000"/>
        </w:rPr>
        <w:t xml:space="preserve"> Назовите произведение, </w:t>
      </w:r>
      <w:r w:rsidR="00CF1469">
        <w:rPr>
          <w:bCs/>
          <w:color w:val="000000"/>
        </w:rPr>
        <w:t>откуда заимствовано предложение:</w:t>
      </w:r>
      <w:r w:rsidRPr="004D3D77">
        <w:rPr>
          <w:bCs/>
          <w:color w:val="000000"/>
        </w:rPr>
        <w:t xml:space="preserve"> </w:t>
      </w:r>
    </w:p>
    <w:p w:rsidR="004D3D77" w:rsidRPr="004D3D77" w:rsidRDefault="004D3D77" w:rsidP="004D3D77">
      <w:pPr>
        <w:shd w:val="clear" w:color="auto" w:fill="FFFFFF"/>
        <w:spacing w:after="300" w:line="420" w:lineRule="atLeast"/>
        <w:outlineLvl w:val="2"/>
        <w:rPr>
          <w:bCs/>
          <w:color w:val="000000"/>
        </w:rPr>
      </w:pPr>
      <w:r w:rsidRPr="004D3D77">
        <w:rPr>
          <w:bCs/>
          <w:color w:val="000000"/>
        </w:rPr>
        <w:t>«</w:t>
      </w:r>
      <w:r w:rsidR="00CF1469">
        <w:rPr>
          <w:bCs/>
          <w:color w:val="000000"/>
        </w:rPr>
        <w:t>…</w:t>
      </w:r>
      <w:r w:rsidRPr="004D3D77">
        <w:rPr>
          <w:bCs/>
          <w:color w:val="000000"/>
        </w:rPr>
        <w:t>Все счастливые семьи похожи друг на друга, каждая несчастливая семья несчастлива по-своему»</w:t>
      </w:r>
    </w:p>
    <w:p w:rsidR="004D3D77" w:rsidRPr="004D3D77" w:rsidRDefault="004D3D77" w:rsidP="004D3D77">
      <w:pPr>
        <w:spacing w:after="200" w:line="276" w:lineRule="auto"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>20.А.С. Пушкин жил и писал стихи в:</w:t>
      </w:r>
    </w:p>
    <w:p w:rsidR="004D3D77" w:rsidRPr="004D3D77" w:rsidRDefault="004D3D77" w:rsidP="004D3D77">
      <w:pPr>
        <w:spacing w:after="200" w:line="276" w:lineRule="auto"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 xml:space="preserve">1) </w:t>
      </w:r>
      <w:r w:rsidRPr="004D3D77">
        <w:rPr>
          <w:rFonts w:eastAsiaTheme="minorHAnsi"/>
          <w:lang w:val="en-US" w:eastAsia="en-US"/>
        </w:rPr>
        <w:t>XIX</w:t>
      </w:r>
      <w:r w:rsidRPr="004D3D77">
        <w:rPr>
          <w:rFonts w:eastAsiaTheme="minorHAnsi"/>
          <w:lang w:eastAsia="en-US"/>
        </w:rPr>
        <w:t xml:space="preserve"> веке;</w:t>
      </w:r>
    </w:p>
    <w:p w:rsidR="004D3D77" w:rsidRPr="004D3D77" w:rsidRDefault="004D3D77" w:rsidP="004D3D77">
      <w:pPr>
        <w:spacing w:after="200" w:line="276" w:lineRule="auto"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 xml:space="preserve">2) </w:t>
      </w:r>
      <w:r w:rsidRPr="004D3D77">
        <w:rPr>
          <w:rFonts w:eastAsiaTheme="minorHAnsi"/>
          <w:lang w:val="en-US" w:eastAsia="en-US"/>
        </w:rPr>
        <w:t>XX</w:t>
      </w:r>
      <w:r w:rsidRPr="004D3D77">
        <w:rPr>
          <w:rFonts w:eastAsiaTheme="minorHAnsi"/>
          <w:lang w:eastAsia="en-US"/>
        </w:rPr>
        <w:t xml:space="preserve"> веке;</w:t>
      </w:r>
    </w:p>
    <w:p w:rsidR="004D3D77" w:rsidRPr="004D3D77" w:rsidRDefault="004D3D77" w:rsidP="004D3D77">
      <w:pPr>
        <w:spacing w:after="200" w:line="276" w:lineRule="auto"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 xml:space="preserve">3) </w:t>
      </w:r>
      <w:r w:rsidRPr="004D3D77">
        <w:rPr>
          <w:rFonts w:eastAsiaTheme="minorHAnsi"/>
          <w:lang w:val="en-US" w:eastAsia="en-US"/>
        </w:rPr>
        <w:t>XVII</w:t>
      </w:r>
      <w:r w:rsidRPr="004D3D77">
        <w:rPr>
          <w:rFonts w:eastAsiaTheme="minorHAnsi"/>
          <w:lang w:eastAsia="en-US"/>
        </w:rPr>
        <w:t xml:space="preserve"> веке;</w:t>
      </w:r>
    </w:p>
    <w:p w:rsidR="004D3D77" w:rsidRPr="004D3D77" w:rsidRDefault="004D3D77" w:rsidP="004D3D77">
      <w:pPr>
        <w:spacing w:after="200" w:line="276" w:lineRule="auto"/>
        <w:rPr>
          <w:rFonts w:eastAsiaTheme="minorHAnsi"/>
          <w:lang w:eastAsia="en-US"/>
        </w:rPr>
      </w:pPr>
      <w:r w:rsidRPr="004D3D77">
        <w:rPr>
          <w:rFonts w:eastAsiaTheme="minorHAnsi"/>
          <w:lang w:eastAsia="en-US"/>
        </w:rPr>
        <w:t xml:space="preserve">4) </w:t>
      </w:r>
      <w:r w:rsidRPr="004D3D77">
        <w:rPr>
          <w:rFonts w:eastAsiaTheme="minorHAnsi"/>
          <w:lang w:val="en-US" w:eastAsia="en-US"/>
        </w:rPr>
        <w:t>XVI</w:t>
      </w:r>
      <w:r w:rsidRPr="004D3D77">
        <w:rPr>
          <w:rFonts w:eastAsiaTheme="minorHAnsi"/>
          <w:lang w:eastAsia="en-US"/>
        </w:rPr>
        <w:t xml:space="preserve"> веке.</w:t>
      </w:r>
    </w:p>
    <w:p w:rsidR="00FF38B7" w:rsidRDefault="00FF38B7" w:rsidP="00F50C46">
      <w:pPr>
        <w:jc w:val="center"/>
        <w:rPr>
          <w:b/>
        </w:rPr>
      </w:pPr>
      <w:r>
        <w:rPr>
          <w:b/>
        </w:rPr>
        <w:t>Не забудьте перенести ответы в Таблицу ответов.</w:t>
      </w:r>
    </w:p>
    <w:p w:rsidR="00A804DB" w:rsidRDefault="00A804DB" w:rsidP="00F50C46">
      <w:pPr>
        <w:jc w:val="center"/>
        <w:rPr>
          <w:b/>
        </w:rPr>
      </w:pPr>
      <w:r w:rsidRPr="00C22BAA">
        <w:rPr>
          <w:b/>
        </w:rPr>
        <w:t>Желаем удачи!</w:t>
      </w:r>
    </w:p>
    <w:p w:rsidR="00B94150" w:rsidRDefault="00B94150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</w:p>
    <w:p w:rsidR="004D02A8" w:rsidRDefault="004D02A8">
      <w:pPr>
        <w:spacing w:after="200" w:line="276" w:lineRule="auto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br w:type="page"/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lastRenderedPageBreak/>
        <w:t>Таблица ответов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 xml:space="preserve">ФИО участника: 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>Образовательное учреждение:</w:t>
      </w:r>
    </w:p>
    <w:p w:rsidR="00E03C9D" w:rsidRPr="00E03C9D" w:rsidRDefault="00E03C9D" w:rsidP="00E03C9D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D02A8" w:rsidRPr="004D02A8" w:rsidTr="003F77CE">
        <w:tc>
          <w:tcPr>
            <w:tcW w:w="9571" w:type="dxa"/>
            <w:gridSpan w:val="10"/>
          </w:tcPr>
          <w:p w:rsidR="004D02A8" w:rsidRPr="004D02A8" w:rsidRDefault="00616580" w:rsidP="00616580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Олимпиада. Литература</w:t>
            </w: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</w:tbl>
    <w:p w:rsidR="00E03C9D" w:rsidRPr="00C22BAA" w:rsidRDefault="00E03C9D" w:rsidP="00403C3A">
      <w:pPr>
        <w:jc w:val="center"/>
        <w:rPr>
          <w:b/>
        </w:rPr>
      </w:pPr>
    </w:p>
    <w:sectPr w:rsidR="00E03C9D" w:rsidRPr="00C22BAA" w:rsidSect="0051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5FE"/>
    <w:multiLevelType w:val="hybridMultilevel"/>
    <w:tmpl w:val="1FC42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B3BEC"/>
    <w:multiLevelType w:val="hybridMultilevel"/>
    <w:tmpl w:val="D64252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24D1E"/>
    <w:multiLevelType w:val="hybridMultilevel"/>
    <w:tmpl w:val="40345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86B9D"/>
    <w:multiLevelType w:val="hybridMultilevel"/>
    <w:tmpl w:val="8C5AE2E0"/>
    <w:lvl w:ilvl="0" w:tplc="532406C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E012E"/>
    <w:multiLevelType w:val="hybridMultilevel"/>
    <w:tmpl w:val="EB304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92308"/>
    <w:multiLevelType w:val="hybridMultilevel"/>
    <w:tmpl w:val="76AAE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200A9"/>
    <w:multiLevelType w:val="hybridMultilevel"/>
    <w:tmpl w:val="0E0AF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C5A31"/>
    <w:multiLevelType w:val="hybridMultilevel"/>
    <w:tmpl w:val="844E1FF4"/>
    <w:lvl w:ilvl="0" w:tplc="7E0043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0F4EFD"/>
    <w:multiLevelType w:val="hybridMultilevel"/>
    <w:tmpl w:val="DEE81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57C7B"/>
    <w:multiLevelType w:val="hybridMultilevel"/>
    <w:tmpl w:val="469402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530A5"/>
    <w:multiLevelType w:val="hybridMultilevel"/>
    <w:tmpl w:val="DDB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26B69"/>
    <w:multiLevelType w:val="hybridMultilevel"/>
    <w:tmpl w:val="05DC3266"/>
    <w:lvl w:ilvl="0" w:tplc="10667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AF69B5"/>
    <w:multiLevelType w:val="multilevel"/>
    <w:tmpl w:val="FFF27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DC20F0"/>
    <w:multiLevelType w:val="multilevel"/>
    <w:tmpl w:val="98184E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14" w15:restartNumberingAfterBreak="0">
    <w:nsid w:val="30992C26"/>
    <w:multiLevelType w:val="hybridMultilevel"/>
    <w:tmpl w:val="0354E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35170"/>
    <w:multiLevelType w:val="hybridMultilevel"/>
    <w:tmpl w:val="0E1A686C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366E0D"/>
    <w:multiLevelType w:val="hybridMultilevel"/>
    <w:tmpl w:val="C3B6AB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F366A"/>
    <w:multiLevelType w:val="hybridMultilevel"/>
    <w:tmpl w:val="76CA8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F487B"/>
    <w:multiLevelType w:val="hybridMultilevel"/>
    <w:tmpl w:val="DCF4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F1E2B"/>
    <w:multiLevelType w:val="hybridMultilevel"/>
    <w:tmpl w:val="A976928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D4504"/>
    <w:multiLevelType w:val="hybridMultilevel"/>
    <w:tmpl w:val="7F5C87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C43DD"/>
    <w:multiLevelType w:val="hybridMultilevel"/>
    <w:tmpl w:val="8E64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63FA2"/>
    <w:multiLevelType w:val="hybridMultilevel"/>
    <w:tmpl w:val="279C1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8778D"/>
    <w:multiLevelType w:val="hybridMultilevel"/>
    <w:tmpl w:val="D1926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37C1F"/>
    <w:multiLevelType w:val="hybridMultilevel"/>
    <w:tmpl w:val="45DC7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765D64"/>
    <w:multiLevelType w:val="hybridMultilevel"/>
    <w:tmpl w:val="09B6D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D45298"/>
    <w:multiLevelType w:val="hybridMultilevel"/>
    <w:tmpl w:val="532C0F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AB08D6"/>
    <w:multiLevelType w:val="hybridMultilevel"/>
    <w:tmpl w:val="5BCE74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101F8"/>
    <w:multiLevelType w:val="hybridMultilevel"/>
    <w:tmpl w:val="DD5256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26C49"/>
    <w:multiLevelType w:val="hybridMultilevel"/>
    <w:tmpl w:val="51BE7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C12C4"/>
    <w:multiLevelType w:val="hybridMultilevel"/>
    <w:tmpl w:val="11681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125E1"/>
    <w:multiLevelType w:val="hybridMultilevel"/>
    <w:tmpl w:val="3A543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84B5F"/>
    <w:multiLevelType w:val="hybridMultilevel"/>
    <w:tmpl w:val="6CE29F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E6CF7"/>
    <w:multiLevelType w:val="hybridMultilevel"/>
    <w:tmpl w:val="A934A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E048A"/>
    <w:multiLevelType w:val="hybridMultilevel"/>
    <w:tmpl w:val="340AE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A0CE4"/>
    <w:multiLevelType w:val="hybridMultilevel"/>
    <w:tmpl w:val="1D84D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D01A9"/>
    <w:multiLevelType w:val="hybridMultilevel"/>
    <w:tmpl w:val="1B001C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A4FB9"/>
    <w:multiLevelType w:val="hybridMultilevel"/>
    <w:tmpl w:val="3BC2EF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801678"/>
    <w:multiLevelType w:val="hybridMultilevel"/>
    <w:tmpl w:val="9E9EBC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381D5B"/>
    <w:multiLevelType w:val="hybridMultilevel"/>
    <w:tmpl w:val="40D232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56EC3"/>
    <w:multiLevelType w:val="hybridMultilevel"/>
    <w:tmpl w:val="185CF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C287D"/>
    <w:multiLevelType w:val="hybridMultilevel"/>
    <w:tmpl w:val="8722A9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DD10F6"/>
    <w:multiLevelType w:val="hybridMultilevel"/>
    <w:tmpl w:val="3EF81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F0343"/>
    <w:multiLevelType w:val="hybridMultilevel"/>
    <w:tmpl w:val="C3C84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8753C"/>
    <w:multiLevelType w:val="hybridMultilevel"/>
    <w:tmpl w:val="CEFC1054"/>
    <w:lvl w:ilvl="0" w:tplc="14266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F7568E"/>
    <w:multiLevelType w:val="hybridMultilevel"/>
    <w:tmpl w:val="3FC245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22E69"/>
    <w:multiLevelType w:val="hybridMultilevel"/>
    <w:tmpl w:val="AD4CC37C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66693D"/>
    <w:multiLevelType w:val="hybridMultilevel"/>
    <w:tmpl w:val="7B805A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155DD"/>
    <w:multiLevelType w:val="hybridMultilevel"/>
    <w:tmpl w:val="4EA81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21"/>
  </w:num>
  <w:num w:numId="5">
    <w:abstractNumId w:val="18"/>
  </w:num>
  <w:num w:numId="6">
    <w:abstractNumId w:val="10"/>
  </w:num>
  <w:num w:numId="7">
    <w:abstractNumId w:val="24"/>
  </w:num>
  <w:num w:numId="8">
    <w:abstractNumId w:val="11"/>
  </w:num>
  <w:num w:numId="9">
    <w:abstractNumId w:val="46"/>
  </w:num>
  <w:num w:numId="10">
    <w:abstractNumId w:val="26"/>
  </w:num>
  <w:num w:numId="11">
    <w:abstractNumId w:val="9"/>
  </w:num>
  <w:num w:numId="12">
    <w:abstractNumId w:val="15"/>
  </w:num>
  <w:num w:numId="13">
    <w:abstractNumId w:val="1"/>
  </w:num>
  <w:num w:numId="14">
    <w:abstractNumId w:val="34"/>
  </w:num>
  <w:num w:numId="15">
    <w:abstractNumId w:val="40"/>
  </w:num>
  <w:num w:numId="16">
    <w:abstractNumId w:val="32"/>
  </w:num>
  <w:num w:numId="17">
    <w:abstractNumId w:val="39"/>
  </w:num>
  <w:num w:numId="18">
    <w:abstractNumId w:val="7"/>
  </w:num>
  <w:num w:numId="19">
    <w:abstractNumId w:val="6"/>
  </w:num>
  <w:num w:numId="20">
    <w:abstractNumId w:val="33"/>
  </w:num>
  <w:num w:numId="21">
    <w:abstractNumId w:val="8"/>
  </w:num>
  <w:num w:numId="22">
    <w:abstractNumId w:val="0"/>
  </w:num>
  <w:num w:numId="23">
    <w:abstractNumId w:val="25"/>
  </w:num>
  <w:num w:numId="24">
    <w:abstractNumId w:val="2"/>
  </w:num>
  <w:num w:numId="25">
    <w:abstractNumId w:val="22"/>
  </w:num>
  <w:num w:numId="26">
    <w:abstractNumId w:val="31"/>
  </w:num>
  <w:num w:numId="27">
    <w:abstractNumId w:val="30"/>
  </w:num>
  <w:num w:numId="28">
    <w:abstractNumId w:val="45"/>
  </w:num>
  <w:num w:numId="29">
    <w:abstractNumId w:val="42"/>
  </w:num>
  <w:num w:numId="30">
    <w:abstractNumId w:val="27"/>
  </w:num>
  <w:num w:numId="31">
    <w:abstractNumId w:val="47"/>
  </w:num>
  <w:num w:numId="32">
    <w:abstractNumId w:val="48"/>
  </w:num>
  <w:num w:numId="33">
    <w:abstractNumId w:val="35"/>
  </w:num>
  <w:num w:numId="34">
    <w:abstractNumId w:val="41"/>
  </w:num>
  <w:num w:numId="35">
    <w:abstractNumId w:val="44"/>
  </w:num>
  <w:num w:numId="36">
    <w:abstractNumId w:val="37"/>
  </w:num>
  <w:num w:numId="37">
    <w:abstractNumId w:val="17"/>
  </w:num>
  <w:num w:numId="38">
    <w:abstractNumId w:val="19"/>
  </w:num>
  <w:num w:numId="39">
    <w:abstractNumId w:val="20"/>
  </w:num>
  <w:num w:numId="40">
    <w:abstractNumId w:val="23"/>
  </w:num>
  <w:num w:numId="41">
    <w:abstractNumId w:val="5"/>
  </w:num>
  <w:num w:numId="42">
    <w:abstractNumId w:val="16"/>
  </w:num>
  <w:num w:numId="43">
    <w:abstractNumId w:val="28"/>
  </w:num>
  <w:num w:numId="44">
    <w:abstractNumId w:val="4"/>
  </w:num>
  <w:num w:numId="45">
    <w:abstractNumId w:val="38"/>
  </w:num>
  <w:num w:numId="46">
    <w:abstractNumId w:val="29"/>
  </w:num>
  <w:num w:numId="47">
    <w:abstractNumId w:val="43"/>
  </w:num>
  <w:num w:numId="48">
    <w:abstractNumId w:val="14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DD7"/>
    <w:rsid w:val="000145AB"/>
    <w:rsid w:val="000234D5"/>
    <w:rsid w:val="00035E8E"/>
    <w:rsid w:val="00042056"/>
    <w:rsid w:val="00042D0E"/>
    <w:rsid w:val="00043C52"/>
    <w:rsid w:val="00045026"/>
    <w:rsid w:val="0005084B"/>
    <w:rsid w:val="000A58E0"/>
    <w:rsid w:val="000B63DA"/>
    <w:rsid w:val="000F21AD"/>
    <w:rsid w:val="00103163"/>
    <w:rsid w:val="00106101"/>
    <w:rsid w:val="0013349C"/>
    <w:rsid w:val="001363A1"/>
    <w:rsid w:val="0014426B"/>
    <w:rsid w:val="0015740E"/>
    <w:rsid w:val="0017616D"/>
    <w:rsid w:val="001A0A44"/>
    <w:rsid w:val="001A383C"/>
    <w:rsid w:val="001A4B11"/>
    <w:rsid w:val="001C0790"/>
    <w:rsid w:val="001E2D4C"/>
    <w:rsid w:val="001F2B25"/>
    <w:rsid w:val="002012D8"/>
    <w:rsid w:val="00207869"/>
    <w:rsid w:val="002209B4"/>
    <w:rsid w:val="002305FF"/>
    <w:rsid w:val="00236E1D"/>
    <w:rsid w:val="002401D3"/>
    <w:rsid w:val="0024293A"/>
    <w:rsid w:val="00253FC0"/>
    <w:rsid w:val="00254933"/>
    <w:rsid w:val="00296727"/>
    <w:rsid w:val="002A56DF"/>
    <w:rsid w:val="0030217B"/>
    <w:rsid w:val="003176DF"/>
    <w:rsid w:val="003248C1"/>
    <w:rsid w:val="00325C5F"/>
    <w:rsid w:val="00330330"/>
    <w:rsid w:val="0034399B"/>
    <w:rsid w:val="0036581C"/>
    <w:rsid w:val="003829CB"/>
    <w:rsid w:val="00395F1D"/>
    <w:rsid w:val="003A7DF9"/>
    <w:rsid w:val="003C562E"/>
    <w:rsid w:val="003C6F6B"/>
    <w:rsid w:val="003C78CA"/>
    <w:rsid w:val="003F2E5E"/>
    <w:rsid w:val="00403C3A"/>
    <w:rsid w:val="00406C15"/>
    <w:rsid w:val="0041122D"/>
    <w:rsid w:val="004340DD"/>
    <w:rsid w:val="00434E6F"/>
    <w:rsid w:val="00464536"/>
    <w:rsid w:val="00477B0F"/>
    <w:rsid w:val="00492E1E"/>
    <w:rsid w:val="004B7761"/>
    <w:rsid w:val="004C6E6A"/>
    <w:rsid w:val="004D02A8"/>
    <w:rsid w:val="004D3D77"/>
    <w:rsid w:val="004F6435"/>
    <w:rsid w:val="004F694F"/>
    <w:rsid w:val="00500B6E"/>
    <w:rsid w:val="00511F49"/>
    <w:rsid w:val="0051465E"/>
    <w:rsid w:val="005267CC"/>
    <w:rsid w:val="00537B88"/>
    <w:rsid w:val="00553327"/>
    <w:rsid w:val="0056073B"/>
    <w:rsid w:val="00565E41"/>
    <w:rsid w:val="00585AF9"/>
    <w:rsid w:val="00590D38"/>
    <w:rsid w:val="005B15B2"/>
    <w:rsid w:val="005C2B56"/>
    <w:rsid w:val="005C2F7B"/>
    <w:rsid w:val="005D0763"/>
    <w:rsid w:val="005D11B8"/>
    <w:rsid w:val="005D7607"/>
    <w:rsid w:val="005F750D"/>
    <w:rsid w:val="00616580"/>
    <w:rsid w:val="00620A9E"/>
    <w:rsid w:val="006427B6"/>
    <w:rsid w:val="00666D04"/>
    <w:rsid w:val="00675CB7"/>
    <w:rsid w:val="006A2C51"/>
    <w:rsid w:val="006A6D9D"/>
    <w:rsid w:val="006B4B55"/>
    <w:rsid w:val="006C6866"/>
    <w:rsid w:val="006D2D42"/>
    <w:rsid w:val="006D5827"/>
    <w:rsid w:val="00700C6C"/>
    <w:rsid w:val="0071149E"/>
    <w:rsid w:val="00713BA5"/>
    <w:rsid w:val="00715C84"/>
    <w:rsid w:val="00717D12"/>
    <w:rsid w:val="00723BEE"/>
    <w:rsid w:val="00747229"/>
    <w:rsid w:val="00781D64"/>
    <w:rsid w:val="00793CE4"/>
    <w:rsid w:val="00793E4B"/>
    <w:rsid w:val="00794667"/>
    <w:rsid w:val="00795089"/>
    <w:rsid w:val="007A1840"/>
    <w:rsid w:val="007A2BF6"/>
    <w:rsid w:val="007E1ABF"/>
    <w:rsid w:val="007E56F7"/>
    <w:rsid w:val="00803CDD"/>
    <w:rsid w:val="0081088C"/>
    <w:rsid w:val="00826C4F"/>
    <w:rsid w:val="00855BCA"/>
    <w:rsid w:val="0086792A"/>
    <w:rsid w:val="00871999"/>
    <w:rsid w:val="008A421F"/>
    <w:rsid w:val="008F627E"/>
    <w:rsid w:val="009074A5"/>
    <w:rsid w:val="00914BCA"/>
    <w:rsid w:val="0091525A"/>
    <w:rsid w:val="009175F1"/>
    <w:rsid w:val="00920FC7"/>
    <w:rsid w:val="0092105B"/>
    <w:rsid w:val="00927FB2"/>
    <w:rsid w:val="00931B2A"/>
    <w:rsid w:val="009320AA"/>
    <w:rsid w:val="00933B83"/>
    <w:rsid w:val="00942DF4"/>
    <w:rsid w:val="009459C9"/>
    <w:rsid w:val="009467E8"/>
    <w:rsid w:val="00947297"/>
    <w:rsid w:val="009526C7"/>
    <w:rsid w:val="00961E5A"/>
    <w:rsid w:val="00962C8E"/>
    <w:rsid w:val="00990037"/>
    <w:rsid w:val="009A75E5"/>
    <w:rsid w:val="009C06D4"/>
    <w:rsid w:val="009C0A6D"/>
    <w:rsid w:val="009D568C"/>
    <w:rsid w:val="009D7C6E"/>
    <w:rsid w:val="009E2A93"/>
    <w:rsid w:val="009E3E88"/>
    <w:rsid w:val="009E6145"/>
    <w:rsid w:val="009F1A5B"/>
    <w:rsid w:val="009F4E10"/>
    <w:rsid w:val="009F4E51"/>
    <w:rsid w:val="00A02D30"/>
    <w:rsid w:val="00A0688F"/>
    <w:rsid w:val="00A1359D"/>
    <w:rsid w:val="00A2092E"/>
    <w:rsid w:val="00A237A7"/>
    <w:rsid w:val="00A44702"/>
    <w:rsid w:val="00A523B8"/>
    <w:rsid w:val="00A56E4E"/>
    <w:rsid w:val="00A57468"/>
    <w:rsid w:val="00A577CF"/>
    <w:rsid w:val="00A711ED"/>
    <w:rsid w:val="00A75D61"/>
    <w:rsid w:val="00A804DB"/>
    <w:rsid w:val="00A829D1"/>
    <w:rsid w:val="00A87255"/>
    <w:rsid w:val="00A9223D"/>
    <w:rsid w:val="00A94D55"/>
    <w:rsid w:val="00A96A2F"/>
    <w:rsid w:val="00AB45D9"/>
    <w:rsid w:val="00AC2E70"/>
    <w:rsid w:val="00AC3835"/>
    <w:rsid w:val="00AC68CE"/>
    <w:rsid w:val="00AD6BBA"/>
    <w:rsid w:val="00AE6797"/>
    <w:rsid w:val="00AF2D1A"/>
    <w:rsid w:val="00AF3FD5"/>
    <w:rsid w:val="00AF6B0D"/>
    <w:rsid w:val="00AF72A3"/>
    <w:rsid w:val="00B030F6"/>
    <w:rsid w:val="00B037F6"/>
    <w:rsid w:val="00B351C7"/>
    <w:rsid w:val="00B41BEA"/>
    <w:rsid w:val="00B80B05"/>
    <w:rsid w:val="00B85143"/>
    <w:rsid w:val="00B855B5"/>
    <w:rsid w:val="00B85E2F"/>
    <w:rsid w:val="00B94150"/>
    <w:rsid w:val="00B94F3A"/>
    <w:rsid w:val="00BC0B24"/>
    <w:rsid w:val="00BC3BB7"/>
    <w:rsid w:val="00BC60D9"/>
    <w:rsid w:val="00C1191F"/>
    <w:rsid w:val="00C12D7F"/>
    <w:rsid w:val="00C1726A"/>
    <w:rsid w:val="00C17627"/>
    <w:rsid w:val="00C22BAA"/>
    <w:rsid w:val="00C31EB8"/>
    <w:rsid w:val="00C34777"/>
    <w:rsid w:val="00C40A99"/>
    <w:rsid w:val="00C413F6"/>
    <w:rsid w:val="00C703EC"/>
    <w:rsid w:val="00C71073"/>
    <w:rsid w:val="00C87892"/>
    <w:rsid w:val="00C925F3"/>
    <w:rsid w:val="00CA47B1"/>
    <w:rsid w:val="00CB2A87"/>
    <w:rsid w:val="00CB3F9D"/>
    <w:rsid w:val="00CC4831"/>
    <w:rsid w:val="00CC4D6D"/>
    <w:rsid w:val="00CD6C20"/>
    <w:rsid w:val="00CE384B"/>
    <w:rsid w:val="00CF1469"/>
    <w:rsid w:val="00CF614A"/>
    <w:rsid w:val="00CF73B7"/>
    <w:rsid w:val="00D06D09"/>
    <w:rsid w:val="00D36E62"/>
    <w:rsid w:val="00D609B3"/>
    <w:rsid w:val="00D73731"/>
    <w:rsid w:val="00D80DD7"/>
    <w:rsid w:val="00D96CC4"/>
    <w:rsid w:val="00DA5693"/>
    <w:rsid w:val="00DB04FA"/>
    <w:rsid w:val="00DB5870"/>
    <w:rsid w:val="00DD0105"/>
    <w:rsid w:val="00DE47F5"/>
    <w:rsid w:val="00DE6C8E"/>
    <w:rsid w:val="00DF0069"/>
    <w:rsid w:val="00E01494"/>
    <w:rsid w:val="00E03C9D"/>
    <w:rsid w:val="00E05B86"/>
    <w:rsid w:val="00E13286"/>
    <w:rsid w:val="00E133B1"/>
    <w:rsid w:val="00E13FC0"/>
    <w:rsid w:val="00E2487C"/>
    <w:rsid w:val="00E32150"/>
    <w:rsid w:val="00E36E69"/>
    <w:rsid w:val="00E3739B"/>
    <w:rsid w:val="00E475D2"/>
    <w:rsid w:val="00E578EE"/>
    <w:rsid w:val="00E614A7"/>
    <w:rsid w:val="00E734B9"/>
    <w:rsid w:val="00E7704C"/>
    <w:rsid w:val="00E77CF4"/>
    <w:rsid w:val="00E83A97"/>
    <w:rsid w:val="00E91D6A"/>
    <w:rsid w:val="00E92EDF"/>
    <w:rsid w:val="00E947FD"/>
    <w:rsid w:val="00E97DB0"/>
    <w:rsid w:val="00EA7102"/>
    <w:rsid w:val="00EB5217"/>
    <w:rsid w:val="00ED1D97"/>
    <w:rsid w:val="00ED701B"/>
    <w:rsid w:val="00EE7433"/>
    <w:rsid w:val="00EF6A6D"/>
    <w:rsid w:val="00F262C7"/>
    <w:rsid w:val="00F47510"/>
    <w:rsid w:val="00F50C46"/>
    <w:rsid w:val="00F528C7"/>
    <w:rsid w:val="00F63425"/>
    <w:rsid w:val="00F977A7"/>
    <w:rsid w:val="00FE19E0"/>
    <w:rsid w:val="00FF38B7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0AB8"/>
  <w15:docId w15:val="{6922303D-85F7-4D6F-99AC-94333AD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1"/>
    <w:next w:val="1"/>
    <w:link w:val="20"/>
    <w:rsid w:val="00D80DD7"/>
    <w:pPr>
      <w:spacing w:before="360" w:after="80"/>
      <w:outlineLvl w:val="1"/>
    </w:pPr>
    <w:rPr>
      <w:rFonts w:cs="Times New Roman"/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D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1"/>
    <w:next w:val="1"/>
    <w:link w:val="50"/>
    <w:qFormat/>
    <w:rsid w:val="00D80DD7"/>
    <w:pPr>
      <w:spacing w:before="220" w:after="40"/>
      <w:outlineLvl w:val="4"/>
    </w:pPr>
    <w:rPr>
      <w:rFonts w:cs="Times New Roman"/>
      <w:b/>
      <w:color w:val="666666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DD7"/>
    <w:rPr>
      <w:rFonts w:ascii="Arial" w:eastAsia="Arial" w:hAnsi="Arial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D80DD7"/>
    <w:rPr>
      <w:rFonts w:ascii="Arial" w:eastAsia="Arial" w:hAnsi="Arial" w:cs="Times New Roman"/>
      <w:b/>
      <w:color w:val="666666"/>
      <w:sz w:val="20"/>
      <w:lang w:eastAsia="ru-RU"/>
    </w:rPr>
  </w:style>
  <w:style w:type="paragraph" w:styleId="a3">
    <w:name w:val="Normal (Web)"/>
    <w:basedOn w:val="a"/>
    <w:uiPriority w:val="99"/>
    <w:rsid w:val="00D80DD7"/>
    <w:pPr>
      <w:spacing w:before="100" w:beforeAutospacing="1" w:after="100" w:afterAutospacing="1"/>
    </w:pPr>
  </w:style>
  <w:style w:type="character" w:styleId="a4">
    <w:name w:val="Hyperlink"/>
    <w:uiPriority w:val="99"/>
    <w:rsid w:val="00D80DD7"/>
    <w:rPr>
      <w:color w:val="0000FF"/>
      <w:u w:val="single"/>
    </w:rPr>
  </w:style>
  <w:style w:type="paragraph" w:customStyle="1" w:styleId="1">
    <w:name w:val="Обычный1"/>
    <w:rsid w:val="00D80DD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80D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D80DD7"/>
  </w:style>
  <w:style w:type="character" w:customStyle="1" w:styleId="apple-converted-space">
    <w:name w:val="apple-converted-space"/>
    <w:rsid w:val="00D80DD7"/>
  </w:style>
  <w:style w:type="paragraph" w:styleId="a6">
    <w:name w:val="Balloon Text"/>
    <w:basedOn w:val="a"/>
    <w:link w:val="a7"/>
    <w:uiPriority w:val="99"/>
    <w:semiHidden/>
    <w:unhideWhenUsed/>
    <w:rsid w:val="00946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аголовок 1"/>
    <w:basedOn w:val="a"/>
    <w:next w:val="a"/>
    <w:uiPriority w:val="99"/>
    <w:rsid w:val="00C40A99"/>
    <w:pPr>
      <w:autoSpaceDE w:val="0"/>
      <w:autoSpaceDN w:val="0"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styleId="a8">
    <w:name w:val="Strong"/>
    <w:basedOn w:val="a0"/>
    <w:uiPriority w:val="22"/>
    <w:qFormat/>
    <w:rsid w:val="00B855B5"/>
    <w:rPr>
      <w:b/>
      <w:bCs/>
    </w:rPr>
  </w:style>
  <w:style w:type="paragraph" w:customStyle="1" w:styleId="font8">
    <w:name w:val="font_8"/>
    <w:basedOn w:val="a"/>
    <w:rsid w:val="00A87255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4D02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9"/>
    <w:uiPriority w:val="59"/>
    <w:rsid w:val="00242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4D3D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rint.ru" TargetMode="External"/><Relationship Id="rId13" Type="http://schemas.openxmlformats.org/officeDocument/2006/relationships/hyperlink" Target="https://ru.wikipedia.org/wiki/%D0%98%D0%BC%D1%8F_%D0%BF%D1%80%D0%B8%D0%BB%D0%B0%D0%B3%D0%B0%D1%82%D0%B5%D0%BB%D1%8C%D0%BD%D0%BE%D0%B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matrint.ru" TargetMode="External"/><Relationship Id="rId12" Type="http://schemas.openxmlformats.org/officeDocument/2006/relationships/hyperlink" Target="https://ru.wikipedia.org/wiki/%D0%9E%D0%BF%D1%80%D0%B5%D0%B4%D0%B5%D0%BB%D0%B5%D0%BD%D0%B8%D0%B5_(%D0%BB%D0%B8%D0%BD%D0%B3%D0%B2%D0%B8%D1%81%D1%82%D0%B8%D0%BA%D0%B0)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E%D1%80%D0%B0%D1%82%D0%BE%D1%8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%D0%92%D1%8B%D1%80%D0%B0%D0%B6%D0%B5%D0%BD%D0%B8%D0%B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0%D0%B8%D1%82%D0%BE%D1%80%D0%B8%D0%BA%D0%B0" TargetMode="External"/><Relationship Id="rId10" Type="http://schemas.openxmlformats.org/officeDocument/2006/relationships/hyperlink" Target="https://ru.wikipedia.org/wiki/%D0%A1%D0%BB%D0%BE%D0%B2%D0%B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trint@yandex.ru" TargetMode="External"/><Relationship Id="rId14" Type="http://schemas.openxmlformats.org/officeDocument/2006/relationships/hyperlink" Target="https://ru.wikipedia.org/wiki/%D0%A2%D1%80%D0%BE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2C5DA-ADD2-44D6-BCF6-9B4CC942E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HP-01</dc:creator>
  <cp:lastModifiedBy>Дима</cp:lastModifiedBy>
  <cp:revision>38</cp:revision>
  <dcterms:created xsi:type="dcterms:W3CDTF">2015-11-15T11:30:00Z</dcterms:created>
  <dcterms:modified xsi:type="dcterms:W3CDTF">2016-01-07T08:56:00Z</dcterms:modified>
</cp:coreProperties>
</file>